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DD5F9F" w14:textId="35330D70" w:rsidR="00CC6E59" w:rsidRPr="00282451" w:rsidRDefault="00CC6E59" w:rsidP="0005686D">
      <w:pPr>
        <w:tabs>
          <w:tab w:val="left" w:pos="-426"/>
        </w:tabs>
        <w:spacing w:after="0" w:line="240" w:lineRule="auto"/>
        <w:ind w:left="-851"/>
        <w:jc w:val="both"/>
        <w:rPr>
          <w:rFonts w:ascii="Times New Roman" w:hAnsi="Times New Roman" w:cs="Times New Roman"/>
          <w:szCs w:val="28"/>
        </w:rPr>
      </w:pPr>
      <w:r w:rsidRPr="0005686D">
        <w:rPr>
          <w:rFonts w:ascii="Times New Roman" w:hAnsi="Times New Roman" w:cs="Times New Roman"/>
          <w:b/>
          <w:sz w:val="24"/>
          <w:szCs w:val="28"/>
          <w:u w:val="single"/>
        </w:rPr>
        <w:t>(</w:t>
      </w:r>
      <w:r w:rsidRPr="00282451">
        <w:rPr>
          <w:rFonts w:ascii="Times New Roman" w:hAnsi="Times New Roman" w:cs="Times New Roman"/>
          <w:b/>
          <w:szCs w:val="28"/>
          <w:u w:val="single"/>
        </w:rPr>
        <w:t>Слайд 1).</w:t>
      </w:r>
      <w:r w:rsidRPr="00282451">
        <w:rPr>
          <w:rFonts w:ascii="Times New Roman" w:hAnsi="Times New Roman" w:cs="Times New Roman"/>
          <w:szCs w:val="28"/>
        </w:rPr>
        <w:t xml:space="preserve"> Добрый день. </w:t>
      </w:r>
      <w:r w:rsidR="00703518">
        <w:rPr>
          <w:rFonts w:ascii="Times New Roman" w:hAnsi="Times New Roman" w:cs="Times New Roman"/>
          <w:szCs w:val="28"/>
        </w:rPr>
        <w:t>Я хочу</w:t>
      </w:r>
      <w:r w:rsidRPr="00282451">
        <w:rPr>
          <w:rFonts w:ascii="Times New Roman" w:hAnsi="Times New Roman" w:cs="Times New Roman"/>
          <w:szCs w:val="28"/>
        </w:rPr>
        <w:t xml:space="preserve"> вам предст</w:t>
      </w:r>
      <w:r w:rsidR="00064279" w:rsidRPr="00282451">
        <w:rPr>
          <w:rFonts w:ascii="Times New Roman" w:hAnsi="Times New Roman" w:cs="Times New Roman"/>
          <w:szCs w:val="28"/>
        </w:rPr>
        <w:t xml:space="preserve">авить исследовательскую работу </w:t>
      </w:r>
      <w:r w:rsidRPr="00282451">
        <w:rPr>
          <w:rFonts w:ascii="Times New Roman" w:hAnsi="Times New Roman" w:cs="Times New Roman"/>
          <w:szCs w:val="28"/>
        </w:rPr>
        <w:t xml:space="preserve">по теме: </w:t>
      </w:r>
      <w:r w:rsidR="00151A23" w:rsidRPr="00282451">
        <w:rPr>
          <w:rFonts w:ascii="Times New Roman" w:hAnsi="Times New Roman" w:cs="Times New Roman"/>
          <w:szCs w:val="28"/>
        </w:rPr>
        <w:t>«</w:t>
      </w:r>
      <w:r w:rsidRPr="00282451">
        <w:rPr>
          <w:rFonts w:ascii="Times New Roman" w:hAnsi="Times New Roman" w:cs="Times New Roman"/>
          <w:szCs w:val="28"/>
        </w:rPr>
        <w:t>Образ Неизвестного солдата в литературе</w:t>
      </w:r>
      <w:r w:rsidR="00151A23" w:rsidRPr="00282451">
        <w:rPr>
          <w:rFonts w:ascii="Times New Roman" w:hAnsi="Times New Roman" w:cs="Times New Roman"/>
          <w:szCs w:val="28"/>
        </w:rPr>
        <w:t>»</w:t>
      </w:r>
      <w:r w:rsidRPr="00282451">
        <w:rPr>
          <w:rFonts w:ascii="Times New Roman" w:hAnsi="Times New Roman" w:cs="Times New Roman"/>
          <w:szCs w:val="28"/>
        </w:rPr>
        <w:t xml:space="preserve">. </w:t>
      </w:r>
    </w:p>
    <w:p w14:paraId="5BAA1BEB" w14:textId="77777777" w:rsidR="00FC13C4" w:rsidRPr="00282451" w:rsidRDefault="00CC6E59" w:rsidP="0005686D">
      <w:pPr>
        <w:tabs>
          <w:tab w:val="left" w:pos="-426"/>
        </w:tabs>
        <w:spacing w:after="0" w:line="240" w:lineRule="auto"/>
        <w:ind w:left="-851"/>
        <w:jc w:val="both"/>
        <w:rPr>
          <w:rFonts w:ascii="Times New Roman" w:hAnsi="Times New Roman" w:cs="Times New Roman"/>
          <w:szCs w:val="28"/>
        </w:rPr>
      </w:pPr>
      <w:r w:rsidRPr="00282451">
        <w:rPr>
          <w:rFonts w:ascii="Times New Roman" w:hAnsi="Times New Roman" w:cs="Times New Roman"/>
          <w:b/>
          <w:szCs w:val="28"/>
          <w:u w:val="single"/>
        </w:rPr>
        <w:t>(Слайд 2).</w:t>
      </w:r>
      <w:r w:rsidRPr="00282451">
        <w:rPr>
          <w:rFonts w:ascii="Times New Roman" w:hAnsi="Times New Roman" w:cs="Times New Roman"/>
          <w:szCs w:val="28"/>
        </w:rPr>
        <w:t xml:space="preserve"> </w:t>
      </w:r>
      <w:r w:rsidR="00FC13C4" w:rsidRPr="00282451">
        <w:rPr>
          <w:rFonts w:ascii="Times New Roman" w:hAnsi="Times New Roman" w:cs="Times New Roman"/>
          <w:szCs w:val="28"/>
        </w:rPr>
        <w:t xml:space="preserve">Великая Отечественная война давно </w:t>
      </w:r>
      <w:r w:rsidRPr="00282451">
        <w:rPr>
          <w:rFonts w:ascii="Times New Roman" w:hAnsi="Times New Roman" w:cs="Times New Roman"/>
          <w:szCs w:val="28"/>
        </w:rPr>
        <w:t xml:space="preserve">осталась </w:t>
      </w:r>
      <w:r w:rsidR="00FC13C4" w:rsidRPr="00282451">
        <w:rPr>
          <w:rFonts w:ascii="Times New Roman" w:hAnsi="Times New Roman" w:cs="Times New Roman"/>
          <w:szCs w:val="28"/>
        </w:rPr>
        <w:t xml:space="preserve">позади, но то, что происходило в это тяжелое время навсегда останется в наших сердцах. Борьба за свободу, бесчисленные потери, смерть близких людей. И, к сожалению, многие из погибших не </w:t>
      </w:r>
      <w:r w:rsidR="00AD4EEC" w:rsidRPr="00282451">
        <w:rPr>
          <w:rFonts w:ascii="Times New Roman" w:hAnsi="Times New Roman" w:cs="Times New Roman"/>
          <w:szCs w:val="28"/>
        </w:rPr>
        <w:t>были оплаканы родными. М</w:t>
      </w:r>
      <w:r w:rsidR="00FC13C4" w:rsidRPr="00282451">
        <w:rPr>
          <w:rFonts w:ascii="Times New Roman" w:hAnsi="Times New Roman" w:cs="Times New Roman"/>
          <w:szCs w:val="28"/>
        </w:rPr>
        <w:t>атери, жены, дети долго ждали своих бравых солдат, которые уже</w:t>
      </w:r>
      <w:r w:rsidR="001B0168" w:rsidRPr="00282451">
        <w:rPr>
          <w:rFonts w:ascii="Times New Roman" w:hAnsi="Times New Roman" w:cs="Times New Roman"/>
          <w:szCs w:val="28"/>
        </w:rPr>
        <w:t xml:space="preserve"> давно погибли</w:t>
      </w:r>
      <w:r w:rsidR="00FC13C4" w:rsidRPr="00282451">
        <w:rPr>
          <w:rFonts w:ascii="Times New Roman" w:hAnsi="Times New Roman" w:cs="Times New Roman"/>
          <w:szCs w:val="28"/>
        </w:rPr>
        <w:t>. Сколько таких лежит в земле сегодня без имени, фамилии, родных? На Родине они или на чужбине? Сложно ответить на эт</w:t>
      </w:r>
      <w:r w:rsidR="00E25765" w:rsidRPr="00282451">
        <w:rPr>
          <w:rFonts w:ascii="Times New Roman" w:hAnsi="Times New Roman" w:cs="Times New Roman"/>
          <w:szCs w:val="28"/>
        </w:rPr>
        <w:t>и</w:t>
      </w:r>
      <w:r w:rsidR="00FC13C4" w:rsidRPr="00282451">
        <w:rPr>
          <w:rFonts w:ascii="Times New Roman" w:hAnsi="Times New Roman" w:cs="Times New Roman"/>
          <w:szCs w:val="28"/>
        </w:rPr>
        <w:t xml:space="preserve"> вопрос</w:t>
      </w:r>
      <w:r w:rsidR="00E25765" w:rsidRPr="00282451">
        <w:rPr>
          <w:rFonts w:ascii="Times New Roman" w:hAnsi="Times New Roman" w:cs="Times New Roman"/>
          <w:szCs w:val="28"/>
        </w:rPr>
        <w:t>ы</w:t>
      </w:r>
      <w:r w:rsidR="00FC13C4" w:rsidRPr="00282451">
        <w:rPr>
          <w:rFonts w:ascii="Times New Roman" w:hAnsi="Times New Roman" w:cs="Times New Roman"/>
          <w:szCs w:val="28"/>
        </w:rPr>
        <w:t xml:space="preserve">. </w:t>
      </w:r>
    </w:p>
    <w:p w14:paraId="27FDF950" w14:textId="77777777" w:rsidR="00FC13C4" w:rsidRPr="00282451" w:rsidRDefault="00FC13C4" w:rsidP="0005686D">
      <w:pPr>
        <w:tabs>
          <w:tab w:val="left" w:pos="-426"/>
        </w:tabs>
        <w:spacing w:after="0" w:line="240" w:lineRule="auto"/>
        <w:ind w:left="-851"/>
        <w:jc w:val="both"/>
        <w:rPr>
          <w:rFonts w:ascii="Times New Roman" w:hAnsi="Times New Roman" w:cs="Times New Roman"/>
          <w:szCs w:val="28"/>
        </w:rPr>
      </w:pPr>
      <w:r w:rsidRPr="00282451">
        <w:rPr>
          <w:rFonts w:ascii="Times New Roman" w:hAnsi="Times New Roman" w:cs="Times New Roman"/>
          <w:szCs w:val="28"/>
        </w:rPr>
        <w:t>В литературе мы часто анализируем образы персонажей, сюжеты, события. Мы видели разных героев: храбрый воин, заботливая мать, непоседливый мальчишка и другие.</w:t>
      </w:r>
      <w:r w:rsidR="00CC6E59" w:rsidRPr="00282451">
        <w:rPr>
          <w:rFonts w:ascii="Times New Roman" w:hAnsi="Times New Roman" w:cs="Times New Roman"/>
          <w:szCs w:val="28"/>
        </w:rPr>
        <w:t xml:space="preserve"> </w:t>
      </w:r>
      <w:r w:rsidRPr="00282451">
        <w:rPr>
          <w:rFonts w:ascii="Times New Roman" w:hAnsi="Times New Roman" w:cs="Times New Roman"/>
          <w:szCs w:val="28"/>
        </w:rPr>
        <w:t>А что мы можем сказать о Неизвестном солдате? Как охарактеризовать этот образ?</w:t>
      </w:r>
    </w:p>
    <w:p w14:paraId="55523DF7" w14:textId="77777777" w:rsidR="00FC13C4" w:rsidRPr="00282451" w:rsidRDefault="00CC6E59" w:rsidP="0005686D">
      <w:pPr>
        <w:tabs>
          <w:tab w:val="left" w:pos="-426"/>
        </w:tabs>
        <w:spacing w:after="0" w:line="240" w:lineRule="auto"/>
        <w:ind w:left="-851"/>
        <w:jc w:val="both"/>
        <w:rPr>
          <w:rFonts w:ascii="Times New Roman" w:hAnsi="Times New Roman" w:cs="Times New Roman"/>
          <w:szCs w:val="28"/>
        </w:rPr>
      </w:pPr>
      <w:r w:rsidRPr="00282451">
        <w:rPr>
          <w:rFonts w:ascii="Times New Roman" w:hAnsi="Times New Roman" w:cs="Times New Roman"/>
          <w:b/>
          <w:szCs w:val="28"/>
          <w:u w:val="single"/>
        </w:rPr>
        <w:t xml:space="preserve">(Слайд </w:t>
      </w:r>
      <w:r w:rsidR="00072423" w:rsidRPr="00282451">
        <w:rPr>
          <w:rFonts w:ascii="Times New Roman" w:hAnsi="Times New Roman" w:cs="Times New Roman"/>
          <w:b/>
          <w:szCs w:val="28"/>
          <w:u w:val="single"/>
        </w:rPr>
        <w:t>3</w:t>
      </w:r>
      <w:r w:rsidRPr="00282451">
        <w:rPr>
          <w:rFonts w:ascii="Times New Roman" w:hAnsi="Times New Roman" w:cs="Times New Roman"/>
          <w:b/>
          <w:szCs w:val="28"/>
          <w:u w:val="single"/>
        </w:rPr>
        <w:t>).</w:t>
      </w:r>
      <w:r w:rsidRPr="00282451">
        <w:rPr>
          <w:rFonts w:ascii="Times New Roman" w:hAnsi="Times New Roman" w:cs="Times New Roman"/>
          <w:szCs w:val="28"/>
        </w:rPr>
        <w:t xml:space="preserve"> </w:t>
      </w:r>
      <w:r w:rsidR="00FC13C4" w:rsidRPr="00282451">
        <w:rPr>
          <w:rFonts w:ascii="Times New Roman" w:hAnsi="Times New Roman" w:cs="Times New Roman"/>
          <w:szCs w:val="28"/>
        </w:rPr>
        <w:t xml:space="preserve">Актуальность нашего исследования заключается в том, что ошибки прошлого забываются, остаются лишь даты. И нам, молодому поколению, следует с особым вниманием относиться к таким важным и значимым событиям прошлого. </w:t>
      </w:r>
    </w:p>
    <w:p w14:paraId="4F2006A5" w14:textId="77777777" w:rsidR="00FC13C4" w:rsidRPr="00282451" w:rsidRDefault="00FC13C4" w:rsidP="0005686D">
      <w:pPr>
        <w:tabs>
          <w:tab w:val="left" w:pos="-426"/>
        </w:tabs>
        <w:spacing w:after="0" w:line="240" w:lineRule="auto"/>
        <w:ind w:left="-851"/>
        <w:jc w:val="both"/>
        <w:rPr>
          <w:rFonts w:ascii="Times New Roman" w:hAnsi="Times New Roman" w:cs="Times New Roman"/>
          <w:szCs w:val="28"/>
        </w:rPr>
      </w:pPr>
      <w:r w:rsidRPr="00282451">
        <w:rPr>
          <w:rFonts w:ascii="Times New Roman" w:hAnsi="Times New Roman" w:cs="Times New Roman"/>
          <w:szCs w:val="28"/>
        </w:rPr>
        <w:t xml:space="preserve">Проблема исследования заключается в следующем: на основании анализа литературы по теме было обнаружено противоречие между необходимостью патриотического воспитания подрастающего поколения и недостаточной изученностью литературы, посвященной памяти Неизвестному солдату. Для решения данной проблемы было предпринято исследование, в котором мы дадим ответ на вопрос: Каким представлен образ Неизвестного солдата в литературе?  </w:t>
      </w:r>
    </w:p>
    <w:p w14:paraId="1AABC096" w14:textId="77777777" w:rsidR="00E25765" w:rsidRPr="00282451" w:rsidRDefault="00CC6E59" w:rsidP="0005686D">
      <w:pPr>
        <w:tabs>
          <w:tab w:val="left" w:pos="-426"/>
        </w:tabs>
        <w:spacing w:after="0" w:line="240" w:lineRule="auto"/>
        <w:ind w:left="-851"/>
        <w:jc w:val="both"/>
        <w:rPr>
          <w:rFonts w:ascii="Times New Roman" w:hAnsi="Times New Roman" w:cs="Times New Roman"/>
          <w:szCs w:val="28"/>
        </w:rPr>
      </w:pPr>
      <w:r w:rsidRPr="00282451">
        <w:rPr>
          <w:rFonts w:ascii="Times New Roman" w:hAnsi="Times New Roman" w:cs="Times New Roman"/>
          <w:b/>
          <w:szCs w:val="28"/>
          <w:u w:val="single"/>
        </w:rPr>
        <w:t xml:space="preserve">(Слайд </w:t>
      </w:r>
      <w:r w:rsidR="00072423" w:rsidRPr="00282451">
        <w:rPr>
          <w:rFonts w:ascii="Times New Roman" w:hAnsi="Times New Roman" w:cs="Times New Roman"/>
          <w:b/>
          <w:szCs w:val="28"/>
          <w:u w:val="single"/>
        </w:rPr>
        <w:t>4</w:t>
      </w:r>
      <w:r w:rsidRPr="00282451">
        <w:rPr>
          <w:rFonts w:ascii="Times New Roman" w:hAnsi="Times New Roman" w:cs="Times New Roman"/>
          <w:b/>
          <w:szCs w:val="28"/>
          <w:u w:val="single"/>
        </w:rPr>
        <w:t>).</w:t>
      </w:r>
      <w:r w:rsidRPr="00282451">
        <w:rPr>
          <w:rFonts w:ascii="Times New Roman" w:hAnsi="Times New Roman" w:cs="Times New Roman"/>
          <w:szCs w:val="28"/>
        </w:rPr>
        <w:t xml:space="preserve"> </w:t>
      </w:r>
      <w:r w:rsidR="00E25765" w:rsidRPr="00282451">
        <w:rPr>
          <w:rFonts w:ascii="Times New Roman" w:hAnsi="Times New Roman" w:cs="Times New Roman"/>
          <w:szCs w:val="28"/>
        </w:rPr>
        <w:t xml:space="preserve">Объект и предмет исследования, </w:t>
      </w:r>
      <w:r w:rsidRPr="00282451">
        <w:rPr>
          <w:rFonts w:ascii="Times New Roman" w:hAnsi="Times New Roman" w:cs="Times New Roman"/>
          <w:szCs w:val="28"/>
        </w:rPr>
        <w:t xml:space="preserve">вы </w:t>
      </w:r>
      <w:r w:rsidR="00E25765" w:rsidRPr="00282451">
        <w:rPr>
          <w:rFonts w:ascii="Times New Roman" w:hAnsi="Times New Roman" w:cs="Times New Roman"/>
          <w:szCs w:val="28"/>
        </w:rPr>
        <w:t xml:space="preserve">можете увидеть </w:t>
      </w:r>
      <w:r w:rsidR="00E25765" w:rsidRPr="00DA74C2">
        <w:rPr>
          <w:rFonts w:ascii="Times New Roman" w:hAnsi="Times New Roman" w:cs="Times New Roman"/>
          <w:b/>
          <w:bCs/>
          <w:szCs w:val="28"/>
        </w:rPr>
        <w:t>на слайде.</w:t>
      </w:r>
      <w:r w:rsidR="00E25765" w:rsidRPr="00282451">
        <w:rPr>
          <w:rFonts w:ascii="Times New Roman" w:hAnsi="Times New Roman" w:cs="Times New Roman"/>
          <w:szCs w:val="28"/>
        </w:rPr>
        <w:t xml:space="preserve"> </w:t>
      </w:r>
    </w:p>
    <w:p w14:paraId="6DFF4142" w14:textId="77777777" w:rsidR="00FC13C4" w:rsidRPr="00282451" w:rsidRDefault="00FC13C4" w:rsidP="0005686D">
      <w:pPr>
        <w:pStyle w:val="a3"/>
        <w:shd w:val="clear" w:color="auto" w:fill="FFFFFF"/>
        <w:tabs>
          <w:tab w:val="left" w:pos="-426"/>
        </w:tabs>
        <w:spacing w:before="0" w:beforeAutospacing="0" w:after="0" w:afterAutospacing="0"/>
        <w:ind w:left="-851"/>
        <w:jc w:val="both"/>
        <w:rPr>
          <w:color w:val="000000"/>
          <w:sz w:val="22"/>
          <w:szCs w:val="28"/>
          <w:shd w:val="clear" w:color="auto" w:fill="FFFFFF"/>
        </w:rPr>
      </w:pPr>
      <w:r w:rsidRPr="00282451">
        <w:rPr>
          <w:b/>
          <w:bCs/>
          <w:color w:val="000000"/>
          <w:sz w:val="22"/>
          <w:szCs w:val="28"/>
          <w:shd w:val="clear" w:color="auto" w:fill="FFFFFF"/>
        </w:rPr>
        <w:t>Цель исследования</w:t>
      </w:r>
      <w:r w:rsidRPr="00282451">
        <w:rPr>
          <w:color w:val="000000"/>
          <w:sz w:val="22"/>
          <w:szCs w:val="28"/>
          <w:shd w:val="clear" w:color="auto" w:fill="FFFFFF"/>
        </w:rPr>
        <w:t xml:space="preserve">: изучение образа Неизвестного солдата в стихотворениях различных писателей, в том числе, писателей-сибиряков. </w:t>
      </w:r>
    </w:p>
    <w:p w14:paraId="74778513" w14:textId="77777777" w:rsidR="00CC6E59" w:rsidRPr="00282451" w:rsidRDefault="00CC6E59" w:rsidP="0005686D">
      <w:pPr>
        <w:pStyle w:val="a3"/>
        <w:shd w:val="clear" w:color="auto" w:fill="FFFFFF"/>
        <w:tabs>
          <w:tab w:val="left" w:pos="-426"/>
          <w:tab w:val="left" w:pos="142"/>
        </w:tabs>
        <w:spacing w:before="0" w:beforeAutospacing="0" w:after="0" w:afterAutospacing="0"/>
        <w:ind w:left="-851"/>
        <w:jc w:val="both"/>
        <w:rPr>
          <w:b/>
          <w:color w:val="000000"/>
          <w:sz w:val="22"/>
          <w:szCs w:val="28"/>
          <w:u w:val="single"/>
        </w:rPr>
      </w:pPr>
      <w:r w:rsidRPr="00282451">
        <w:rPr>
          <w:b/>
          <w:color w:val="000000"/>
          <w:sz w:val="22"/>
          <w:szCs w:val="28"/>
          <w:u w:val="single"/>
        </w:rPr>
        <w:t xml:space="preserve">(Слайд </w:t>
      </w:r>
      <w:r w:rsidR="00072423" w:rsidRPr="00282451">
        <w:rPr>
          <w:b/>
          <w:color w:val="000000"/>
          <w:sz w:val="22"/>
          <w:szCs w:val="28"/>
          <w:u w:val="single"/>
        </w:rPr>
        <w:t>5</w:t>
      </w:r>
      <w:r w:rsidRPr="00282451">
        <w:rPr>
          <w:b/>
          <w:color w:val="000000"/>
          <w:sz w:val="22"/>
          <w:szCs w:val="28"/>
          <w:u w:val="single"/>
        </w:rPr>
        <w:t xml:space="preserve">). </w:t>
      </w:r>
      <w:r w:rsidR="00E25765" w:rsidRPr="00282451">
        <w:rPr>
          <w:b/>
          <w:color w:val="000000"/>
          <w:sz w:val="22"/>
          <w:szCs w:val="28"/>
          <w:u w:val="single"/>
        </w:rPr>
        <w:t>Задачи</w:t>
      </w:r>
      <w:r w:rsidRPr="00282451">
        <w:rPr>
          <w:b/>
          <w:color w:val="000000"/>
          <w:sz w:val="22"/>
          <w:szCs w:val="28"/>
          <w:u w:val="single"/>
        </w:rPr>
        <w:t>:</w:t>
      </w:r>
    </w:p>
    <w:p w14:paraId="28390CBC" w14:textId="77777777" w:rsidR="00FC13C4" w:rsidRPr="00282451" w:rsidRDefault="00FC13C4" w:rsidP="0005686D">
      <w:pPr>
        <w:pStyle w:val="a3"/>
        <w:numPr>
          <w:ilvl w:val="0"/>
          <w:numId w:val="5"/>
        </w:numPr>
        <w:shd w:val="clear" w:color="auto" w:fill="FFFFFF"/>
        <w:tabs>
          <w:tab w:val="left" w:pos="-426"/>
          <w:tab w:val="left" w:pos="142"/>
        </w:tabs>
        <w:spacing w:before="0" w:beforeAutospacing="0" w:after="0" w:afterAutospacing="0"/>
        <w:ind w:left="-851" w:firstLine="0"/>
        <w:jc w:val="both"/>
        <w:rPr>
          <w:color w:val="000000"/>
          <w:sz w:val="22"/>
          <w:szCs w:val="28"/>
        </w:rPr>
      </w:pPr>
      <w:r w:rsidRPr="00282451">
        <w:rPr>
          <w:color w:val="000000"/>
          <w:sz w:val="22"/>
          <w:szCs w:val="28"/>
        </w:rPr>
        <w:t>изучить историю возникновения памятной даты 3 декабря;</w:t>
      </w:r>
    </w:p>
    <w:p w14:paraId="2FAA5241" w14:textId="77777777" w:rsidR="00FC13C4" w:rsidRPr="00282451" w:rsidRDefault="00FC13C4" w:rsidP="0005686D">
      <w:pPr>
        <w:pStyle w:val="a3"/>
        <w:numPr>
          <w:ilvl w:val="0"/>
          <w:numId w:val="5"/>
        </w:numPr>
        <w:shd w:val="clear" w:color="auto" w:fill="FFFFFF"/>
        <w:tabs>
          <w:tab w:val="left" w:pos="-426"/>
          <w:tab w:val="left" w:pos="142"/>
        </w:tabs>
        <w:spacing w:before="0" w:beforeAutospacing="0" w:after="0" w:afterAutospacing="0"/>
        <w:ind w:left="-851" w:firstLine="0"/>
        <w:jc w:val="both"/>
        <w:rPr>
          <w:color w:val="000000"/>
          <w:sz w:val="22"/>
          <w:szCs w:val="28"/>
        </w:rPr>
      </w:pPr>
      <w:r w:rsidRPr="00282451">
        <w:rPr>
          <w:color w:val="000000"/>
          <w:sz w:val="22"/>
          <w:szCs w:val="28"/>
        </w:rPr>
        <w:t xml:space="preserve">составить опрос, направленный на выявление уровня знания обучающихся МКОУ </w:t>
      </w:r>
      <w:proofErr w:type="spellStart"/>
      <w:r w:rsidRPr="00282451">
        <w:rPr>
          <w:color w:val="000000"/>
          <w:sz w:val="22"/>
          <w:szCs w:val="28"/>
        </w:rPr>
        <w:t>Зюзинской</w:t>
      </w:r>
      <w:proofErr w:type="spellEnd"/>
      <w:r w:rsidRPr="00282451">
        <w:rPr>
          <w:color w:val="000000"/>
          <w:sz w:val="22"/>
          <w:szCs w:val="28"/>
        </w:rPr>
        <w:t xml:space="preserve"> СОШ о памятной дате – 3 декабря и литературе по данной теме; </w:t>
      </w:r>
    </w:p>
    <w:p w14:paraId="342245CE" w14:textId="77777777" w:rsidR="00FC13C4" w:rsidRPr="00282451" w:rsidRDefault="00FC13C4" w:rsidP="0005686D">
      <w:pPr>
        <w:pStyle w:val="a3"/>
        <w:numPr>
          <w:ilvl w:val="0"/>
          <w:numId w:val="5"/>
        </w:numPr>
        <w:shd w:val="clear" w:color="auto" w:fill="FFFFFF"/>
        <w:tabs>
          <w:tab w:val="left" w:pos="-426"/>
          <w:tab w:val="left" w:pos="142"/>
        </w:tabs>
        <w:spacing w:before="0" w:beforeAutospacing="0" w:after="0" w:afterAutospacing="0"/>
        <w:ind w:left="-851" w:firstLine="0"/>
        <w:jc w:val="both"/>
        <w:rPr>
          <w:color w:val="000000"/>
          <w:sz w:val="22"/>
          <w:szCs w:val="28"/>
        </w:rPr>
      </w:pPr>
      <w:r w:rsidRPr="00282451">
        <w:rPr>
          <w:color w:val="000000"/>
          <w:sz w:val="22"/>
          <w:szCs w:val="28"/>
        </w:rPr>
        <w:t xml:space="preserve">проанализировать отобранные стихотворения и дать характеристику образу Неизвестного солдата. </w:t>
      </w:r>
    </w:p>
    <w:p w14:paraId="21DCC089" w14:textId="77777777" w:rsidR="00FC13C4" w:rsidRPr="00282451" w:rsidRDefault="00CC6E59" w:rsidP="0005686D">
      <w:pPr>
        <w:pStyle w:val="a3"/>
        <w:shd w:val="clear" w:color="auto" w:fill="FFFFFF"/>
        <w:tabs>
          <w:tab w:val="left" w:pos="-426"/>
          <w:tab w:val="left" w:pos="142"/>
        </w:tabs>
        <w:spacing w:before="0" w:beforeAutospacing="0" w:after="0" w:afterAutospacing="0"/>
        <w:ind w:left="-851"/>
        <w:jc w:val="both"/>
        <w:rPr>
          <w:color w:val="000000"/>
          <w:sz w:val="22"/>
          <w:szCs w:val="28"/>
        </w:rPr>
      </w:pPr>
      <w:r w:rsidRPr="00282451">
        <w:rPr>
          <w:b/>
          <w:color w:val="000000"/>
          <w:sz w:val="22"/>
          <w:szCs w:val="28"/>
          <w:u w:val="single"/>
        </w:rPr>
        <w:t xml:space="preserve">(Слайд </w:t>
      </w:r>
      <w:r w:rsidR="00072423" w:rsidRPr="00282451">
        <w:rPr>
          <w:b/>
          <w:color w:val="000000"/>
          <w:sz w:val="22"/>
          <w:szCs w:val="28"/>
          <w:u w:val="single"/>
        </w:rPr>
        <w:t>6</w:t>
      </w:r>
      <w:r w:rsidRPr="00282451">
        <w:rPr>
          <w:b/>
          <w:color w:val="000000"/>
          <w:sz w:val="22"/>
          <w:szCs w:val="28"/>
          <w:u w:val="single"/>
        </w:rPr>
        <w:t xml:space="preserve">). </w:t>
      </w:r>
      <w:r w:rsidR="00FC13C4" w:rsidRPr="00282451">
        <w:rPr>
          <w:bCs/>
          <w:color w:val="000000"/>
          <w:sz w:val="22"/>
          <w:szCs w:val="28"/>
        </w:rPr>
        <w:t xml:space="preserve">Методы </w:t>
      </w:r>
      <w:r w:rsidR="00E25765" w:rsidRPr="00282451">
        <w:rPr>
          <w:bCs/>
          <w:color w:val="000000"/>
          <w:sz w:val="22"/>
          <w:szCs w:val="28"/>
        </w:rPr>
        <w:t>исследования</w:t>
      </w:r>
      <w:r w:rsidRPr="00282451">
        <w:rPr>
          <w:bCs/>
          <w:color w:val="000000"/>
          <w:sz w:val="22"/>
          <w:szCs w:val="28"/>
        </w:rPr>
        <w:t xml:space="preserve"> представлены </w:t>
      </w:r>
      <w:r w:rsidRPr="00DA74C2">
        <w:rPr>
          <w:b/>
          <w:color w:val="000000"/>
          <w:sz w:val="22"/>
          <w:szCs w:val="28"/>
        </w:rPr>
        <w:t xml:space="preserve">на слайде. </w:t>
      </w:r>
    </w:p>
    <w:p w14:paraId="40451B3E" w14:textId="77777777" w:rsidR="00CC6E59" w:rsidRPr="00282451" w:rsidRDefault="00CC6E59" w:rsidP="0005686D">
      <w:pPr>
        <w:pStyle w:val="a3"/>
        <w:shd w:val="clear" w:color="auto" w:fill="FFFFFF"/>
        <w:tabs>
          <w:tab w:val="left" w:pos="-426"/>
          <w:tab w:val="left" w:pos="142"/>
          <w:tab w:val="left" w:pos="993"/>
        </w:tabs>
        <w:spacing w:before="0" w:beforeAutospacing="0" w:after="0" w:afterAutospacing="0"/>
        <w:ind w:left="-851"/>
        <w:jc w:val="both"/>
        <w:rPr>
          <w:bCs/>
          <w:color w:val="000000"/>
          <w:sz w:val="22"/>
          <w:szCs w:val="28"/>
        </w:rPr>
      </w:pPr>
      <w:r w:rsidRPr="00282451">
        <w:rPr>
          <w:b/>
          <w:bCs/>
          <w:color w:val="000000"/>
          <w:sz w:val="22"/>
          <w:szCs w:val="28"/>
          <w:u w:val="single"/>
        </w:rPr>
        <w:t xml:space="preserve">(Слайд </w:t>
      </w:r>
      <w:r w:rsidR="00072423" w:rsidRPr="00282451">
        <w:rPr>
          <w:b/>
          <w:bCs/>
          <w:color w:val="000000"/>
          <w:sz w:val="22"/>
          <w:szCs w:val="28"/>
          <w:u w:val="single"/>
        </w:rPr>
        <w:t>7</w:t>
      </w:r>
      <w:r w:rsidRPr="00282451">
        <w:rPr>
          <w:b/>
          <w:bCs/>
          <w:color w:val="000000"/>
          <w:sz w:val="22"/>
          <w:szCs w:val="28"/>
          <w:u w:val="single"/>
        </w:rPr>
        <w:t>).</w:t>
      </w:r>
      <w:r w:rsidRPr="00282451">
        <w:rPr>
          <w:bCs/>
          <w:color w:val="000000"/>
          <w:sz w:val="22"/>
          <w:szCs w:val="28"/>
        </w:rPr>
        <w:t xml:space="preserve"> </w:t>
      </w:r>
      <w:r w:rsidR="00ED53C7" w:rsidRPr="00282451">
        <w:rPr>
          <w:bCs/>
          <w:color w:val="000000"/>
          <w:sz w:val="22"/>
          <w:szCs w:val="28"/>
        </w:rPr>
        <w:t xml:space="preserve">В первой главе </w:t>
      </w:r>
      <w:r w:rsidRPr="00282451">
        <w:rPr>
          <w:bCs/>
          <w:color w:val="000000"/>
          <w:sz w:val="22"/>
          <w:szCs w:val="28"/>
        </w:rPr>
        <w:t xml:space="preserve">мы познакомились с историей </w:t>
      </w:r>
      <w:r w:rsidR="00FC13C4" w:rsidRPr="00282451">
        <w:rPr>
          <w:bCs/>
          <w:color w:val="000000"/>
          <w:sz w:val="22"/>
          <w:szCs w:val="28"/>
        </w:rPr>
        <w:t>возникновения памятной даты 3 дек</w:t>
      </w:r>
      <w:r w:rsidR="00064279" w:rsidRPr="00282451">
        <w:rPr>
          <w:bCs/>
          <w:color w:val="000000"/>
          <w:sz w:val="22"/>
          <w:szCs w:val="28"/>
        </w:rPr>
        <w:t>абря</w:t>
      </w:r>
      <w:r w:rsidRPr="00282451">
        <w:rPr>
          <w:bCs/>
          <w:color w:val="000000"/>
          <w:sz w:val="22"/>
          <w:szCs w:val="28"/>
        </w:rPr>
        <w:t>.</w:t>
      </w:r>
      <w:r w:rsidR="00151A23" w:rsidRPr="00282451">
        <w:rPr>
          <w:bCs/>
          <w:color w:val="000000"/>
          <w:sz w:val="22"/>
          <w:szCs w:val="28"/>
        </w:rPr>
        <w:t xml:space="preserve"> </w:t>
      </w:r>
      <w:r w:rsidR="00FC13C4" w:rsidRPr="00282451">
        <w:rPr>
          <w:color w:val="000000" w:themeColor="text1"/>
          <w:sz w:val="22"/>
          <w:szCs w:val="28"/>
        </w:rPr>
        <w:t>В Советском Союзе идея возведения мемориала Неизвестному солдату возникла после Великой Отечественной войны. Дата 3 декабря была выбрана не случайно и связана с победой советскими войсками немецких войск под Москвой. Также именно в этот день был перенесен и захоронен прах Неизвестного солдата в Александровский сад. Несмотря на то, что идея возведения мемориала прозвучала в 1966 году, литература по данной теме писалась еще до Великой Отечественной войны</w:t>
      </w:r>
      <w:r w:rsidR="00231B36" w:rsidRPr="00282451">
        <w:rPr>
          <w:color w:val="000000" w:themeColor="text1"/>
          <w:sz w:val="22"/>
          <w:szCs w:val="28"/>
        </w:rPr>
        <w:t>.</w:t>
      </w:r>
    </w:p>
    <w:p w14:paraId="3632ECEB" w14:textId="77777777" w:rsidR="008F76D2" w:rsidRPr="00282451" w:rsidRDefault="008F76D2" w:rsidP="0005686D">
      <w:pPr>
        <w:pStyle w:val="a3"/>
        <w:shd w:val="clear" w:color="auto" w:fill="FFFFFF"/>
        <w:tabs>
          <w:tab w:val="left" w:pos="-426"/>
          <w:tab w:val="left" w:pos="142"/>
          <w:tab w:val="left" w:pos="993"/>
        </w:tabs>
        <w:spacing w:before="0" w:beforeAutospacing="0" w:after="0" w:afterAutospacing="0"/>
        <w:ind w:left="-851"/>
        <w:jc w:val="both"/>
        <w:rPr>
          <w:b/>
          <w:color w:val="000000" w:themeColor="text1"/>
          <w:sz w:val="22"/>
          <w:szCs w:val="28"/>
          <w:u w:val="single"/>
        </w:rPr>
      </w:pPr>
      <w:r w:rsidRPr="00282451">
        <w:rPr>
          <w:b/>
          <w:color w:val="000000" w:themeColor="text1"/>
          <w:sz w:val="22"/>
          <w:szCs w:val="28"/>
          <w:u w:val="single"/>
        </w:rPr>
        <w:t>(Слайд 8).</w:t>
      </w:r>
      <w:r w:rsidRPr="00282451">
        <w:rPr>
          <w:color w:val="000000" w:themeColor="text1"/>
          <w:sz w:val="22"/>
          <w:szCs w:val="28"/>
        </w:rPr>
        <w:t xml:space="preserve"> Обращаясь к вопросу о знании обучающихся о памятной дате 3 декабря, о стремлении беречь воспоминания прошлого по данной теме нами была составлена анкета из 6 вопросов, в которой принимали участие обучающиеся МКОУ </w:t>
      </w:r>
      <w:proofErr w:type="spellStart"/>
      <w:r w:rsidRPr="00282451">
        <w:rPr>
          <w:color w:val="000000" w:themeColor="text1"/>
          <w:sz w:val="22"/>
          <w:szCs w:val="28"/>
        </w:rPr>
        <w:t>Зюзинской</w:t>
      </w:r>
      <w:proofErr w:type="spellEnd"/>
      <w:r w:rsidRPr="00282451">
        <w:rPr>
          <w:color w:val="000000" w:themeColor="text1"/>
          <w:sz w:val="22"/>
          <w:szCs w:val="28"/>
        </w:rPr>
        <w:t xml:space="preserve"> СОШ. </w:t>
      </w:r>
      <w:r w:rsidRPr="00282451">
        <w:rPr>
          <w:color w:val="000000" w:themeColor="text1"/>
          <w:sz w:val="22"/>
          <w:szCs w:val="28"/>
          <w:shd w:val="clear" w:color="auto" w:fill="FFFFFF"/>
        </w:rPr>
        <w:t xml:space="preserve">Текст анкеты состоит из 6 вопросов, требующих </w:t>
      </w:r>
      <w:r w:rsidRPr="00282451">
        <w:rPr>
          <w:color w:val="000000"/>
          <w:sz w:val="22"/>
          <w:szCs w:val="28"/>
          <w:shd w:val="clear" w:color="auto" w:fill="FFFFFF"/>
        </w:rPr>
        <w:t>краткого свободного ответа.</w:t>
      </w:r>
      <w:r w:rsidRPr="00282451">
        <w:rPr>
          <w:b/>
          <w:color w:val="000000" w:themeColor="text1"/>
          <w:sz w:val="22"/>
          <w:szCs w:val="28"/>
          <w:u w:val="single"/>
        </w:rPr>
        <w:t xml:space="preserve"> </w:t>
      </w:r>
    </w:p>
    <w:p w14:paraId="5AB7D394" w14:textId="77777777" w:rsidR="00064279" w:rsidRPr="00282451" w:rsidRDefault="008F76D2" w:rsidP="0005686D">
      <w:pPr>
        <w:pStyle w:val="a3"/>
        <w:shd w:val="clear" w:color="auto" w:fill="FFFFFF"/>
        <w:tabs>
          <w:tab w:val="left" w:pos="-426"/>
          <w:tab w:val="left" w:pos="142"/>
          <w:tab w:val="left" w:pos="993"/>
        </w:tabs>
        <w:spacing w:before="0" w:beforeAutospacing="0" w:after="0" w:afterAutospacing="0"/>
        <w:ind w:left="-851"/>
        <w:jc w:val="both"/>
        <w:rPr>
          <w:color w:val="000000" w:themeColor="text1"/>
          <w:sz w:val="22"/>
          <w:szCs w:val="28"/>
        </w:rPr>
      </w:pPr>
      <w:r w:rsidRPr="00282451">
        <w:rPr>
          <w:b/>
          <w:color w:val="000000" w:themeColor="text1"/>
          <w:sz w:val="22"/>
          <w:szCs w:val="28"/>
          <w:u w:val="single"/>
        </w:rPr>
        <w:t>(Слайд 9).</w:t>
      </w:r>
      <w:r w:rsidRPr="00282451">
        <w:rPr>
          <w:b/>
          <w:color w:val="000000" w:themeColor="text1"/>
          <w:sz w:val="22"/>
          <w:szCs w:val="28"/>
        </w:rPr>
        <w:t xml:space="preserve"> </w:t>
      </w:r>
      <w:r w:rsidR="00CC6E59" w:rsidRPr="00282451">
        <w:rPr>
          <w:color w:val="000000" w:themeColor="text1"/>
          <w:sz w:val="22"/>
          <w:szCs w:val="28"/>
        </w:rPr>
        <w:t xml:space="preserve">Во второй главе, проанализировав результаты опроса, мы пришли к выводу, </w:t>
      </w:r>
      <w:r w:rsidR="00FC13C4" w:rsidRPr="00282451">
        <w:rPr>
          <w:color w:val="000000" w:themeColor="text1"/>
          <w:sz w:val="22"/>
          <w:szCs w:val="28"/>
        </w:rPr>
        <w:t xml:space="preserve">что примерно половина обучающихся с 5 по 11 класс знакомы с «Днём Неизвестного солдата». Почти все участники опроса согласны с необходимостью каждый год вспоминать Великую Отечественную войну и чтить память </w:t>
      </w:r>
      <w:r w:rsidR="00064279" w:rsidRPr="00282451">
        <w:rPr>
          <w:color w:val="000000" w:themeColor="text1"/>
          <w:sz w:val="22"/>
          <w:szCs w:val="28"/>
        </w:rPr>
        <w:t>погибши</w:t>
      </w:r>
      <w:r w:rsidR="00151A23" w:rsidRPr="00282451">
        <w:rPr>
          <w:color w:val="000000" w:themeColor="text1"/>
          <w:sz w:val="22"/>
          <w:szCs w:val="28"/>
        </w:rPr>
        <w:t>х</w:t>
      </w:r>
      <w:r w:rsidR="00FC13C4" w:rsidRPr="00282451">
        <w:rPr>
          <w:color w:val="000000" w:themeColor="text1"/>
          <w:sz w:val="22"/>
          <w:szCs w:val="28"/>
        </w:rPr>
        <w:t>.</w:t>
      </w:r>
      <w:r w:rsidR="00CC6E59" w:rsidRPr="00282451">
        <w:rPr>
          <w:color w:val="000000" w:themeColor="text1"/>
          <w:sz w:val="22"/>
          <w:szCs w:val="28"/>
        </w:rPr>
        <w:t xml:space="preserve"> </w:t>
      </w:r>
    </w:p>
    <w:p w14:paraId="593CB74C" w14:textId="77777777" w:rsidR="00FC13C4" w:rsidRPr="00282451" w:rsidRDefault="008F76D2" w:rsidP="0005686D">
      <w:pPr>
        <w:pStyle w:val="a3"/>
        <w:shd w:val="clear" w:color="auto" w:fill="FFFFFF"/>
        <w:tabs>
          <w:tab w:val="left" w:pos="-426"/>
          <w:tab w:val="left" w:pos="142"/>
          <w:tab w:val="left" w:pos="993"/>
        </w:tabs>
        <w:spacing w:before="0" w:beforeAutospacing="0" w:after="0" w:afterAutospacing="0"/>
        <w:ind w:left="-851"/>
        <w:jc w:val="both"/>
        <w:rPr>
          <w:bCs/>
          <w:color w:val="000000"/>
          <w:sz w:val="22"/>
          <w:szCs w:val="28"/>
        </w:rPr>
      </w:pPr>
      <w:r w:rsidRPr="00282451">
        <w:rPr>
          <w:b/>
          <w:color w:val="000000" w:themeColor="text1"/>
          <w:sz w:val="22"/>
          <w:szCs w:val="28"/>
          <w:u w:val="single"/>
        </w:rPr>
        <w:t>(Слайд 10).</w:t>
      </w:r>
      <w:r w:rsidRPr="00282451">
        <w:rPr>
          <w:b/>
          <w:color w:val="000000" w:themeColor="text1"/>
          <w:sz w:val="22"/>
          <w:szCs w:val="28"/>
        </w:rPr>
        <w:t xml:space="preserve"> </w:t>
      </w:r>
      <w:r w:rsidR="00FC13C4" w:rsidRPr="00282451">
        <w:rPr>
          <w:color w:val="000000" w:themeColor="text1"/>
          <w:sz w:val="22"/>
          <w:szCs w:val="28"/>
        </w:rPr>
        <w:t>Однако ответы на вопросы 4,5,6 говорят о том, что обучающиеся мало знакомы с литературой по данной теме,</w:t>
      </w:r>
      <w:r w:rsidR="00E25765" w:rsidRPr="00282451">
        <w:rPr>
          <w:color w:val="000000" w:themeColor="text1"/>
          <w:sz w:val="22"/>
          <w:szCs w:val="28"/>
        </w:rPr>
        <w:t xml:space="preserve"> так как эта</w:t>
      </w:r>
      <w:r w:rsidR="00FC13C4" w:rsidRPr="00282451">
        <w:rPr>
          <w:color w:val="000000" w:themeColor="text1"/>
          <w:sz w:val="22"/>
          <w:szCs w:val="28"/>
        </w:rPr>
        <w:t xml:space="preserve"> тема узкая и времени ей уделяется мало. </w:t>
      </w:r>
      <w:r w:rsidR="00CC6E59" w:rsidRPr="00282451">
        <w:rPr>
          <w:color w:val="000000" w:themeColor="text1"/>
          <w:sz w:val="22"/>
          <w:szCs w:val="28"/>
        </w:rPr>
        <w:t>Именно поэтому мы решили отобрать и проанализировать несколько поэтических текстов, чтобы узнать: кто писал такие произведения, как авторы описывают Неизвестного солдата и какими чертами о</w:t>
      </w:r>
      <w:r w:rsidR="00064279" w:rsidRPr="00282451">
        <w:rPr>
          <w:color w:val="000000" w:themeColor="text1"/>
          <w:sz w:val="22"/>
          <w:szCs w:val="28"/>
        </w:rPr>
        <w:t>н о</w:t>
      </w:r>
      <w:r w:rsidR="00CC6E59" w:rsidRPr="00282451">
        <w:rPr>
          <w:color w:val="000000" w:themeColor="text1"/>
          <w:sz w:val="22"/>
          <w:szCs w:val="28"/>
        </w:rPr>
        <w:t>бладает.</w:t>
      </w:r>
    </w:p>
    <w:p w14:paraId="0950B2FB" w14:textId="77777777" w:rsidR="004834FE" w:rsidRPr="00282451" w:rsidRDefault="008F76D2" w:rsidP="0005686D">
      <w:pPr>
        <w:tabs>
          <w:tab w:val="left" w:pos="-426"/>
          <w:tab w:val="left" w:pos="993"/>
        </w:tabs>
        <w:spacing w:after="0" w:line="240" w:lineRule="auto"/>
        <w:ind w:left="-851"/>
        <w:jc w:val="both"/>
        <w:rPr>
          <w:rFonts w:ascii="Times New Roman" w:hAnsi="Times New Roman" w:cs="Times New Roman"/>
          <w:szCs w:val="28"/>
        </w:rPr>
      </w:pPr>
      <w:r w:rsidRPr="00282451">
        <w:rPr>
          <w:rFonts w:ascii="Times New Roman" w:eastAsia="Times New Roman" w:hAnsi="Times New Roman" w:cs="Times New Roman"/>
          <w:b/>
          <w:szCs w:val="24"/>
          <w:u w:val="single"/>
          <w:lang w:eastAsia="ru-RU"/>
        </w:rPr>
        <w:t>(Слайд 11).</w:t>
      </w:r>
      <w:r w:rsidRPr="00282451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 w:rsidR="00064279" w:rsidRPr="00282451">
        <w:rPr>
          <w:rFonts w:ascii="Times New Roman" w:hAnsi="Times New Roman" w:cs="Times New Roman"/>
          <w:szCs w:val="28"/>
        </w:rPr>
        <w:t xml:space="preserve">Для анализа образа нами были выбраны 4 текста разных авторов: </w:t>
      </w:r>
    </w:p>
    <w:p w14:paraId="77EF0EE3" w14:textId="77777777" w:rsidR="00064279" w:rsidRPr="00DA74C2" w:rsidRDefault="00064279" w:rsidP="0005686D">
      <w:pPr>
        <w:tabs>
          <w:tab w:val="left" w:pos="-426"/>
          <w:tab w:val="left" w:pos="993"/>
        </w:tabs>
        <w:spacing w:after="0" w:line="240" w:lineRule="auto"/>
        <w:ind w:left="-851"/>
        <w:jc w:val="both"/>
        <w:rPr>
          <w:rFonts w:ascii="Times New Roman" w:hAnsi="Times New Roman" w:cs="Times New Roman"/>
          <w:sz w:val="18"/>
          <w:szCs w:val="32"/>
        </w:rPr>
      </w:pPr>
      <w:r w:rsidRPr="00DA74C2">
        <w:rPr>
          <w:rFonts w:ascii="Times New Roman" w:hAnsi="Times New Roman" w:cs="Times New Roman"/>
          <w:sz w:val="18"/>
          <w:szCs w:val="32"/>
        </w:rPr>
        <w:t>Александра Твардовского «Я убит подо Ржевом» (1946), Роберта Рождественского «Баллада о маленьком человеке» (1969), Леонида Долгова «Он не хотел быть неизвестным», Юрия Шмидта «Вечный огонь» (2008).</w:t>
      </w:r>
    </w:p>
    <w:p w14:paraId="291B1426" w14:textId="77777777" w:rsidR="004834FE" w:rsidRPr="00282451" w:rsidRDefault="004834FE" w:rsidP="0005686D">
      <w:pPr>
        <w:tabs>
          <w:tab w:val="left" w:pos="-426"/>
          <w:tab w:val="left" w:pos="993"/>
        </w:tabs>
        <w:spacing w:after="0" w:line="240" w:lineRule="auto"/>
        <w:ind w:left="-851"/>
        <w:jc w:val="both"/>
        <w:rPr>
          <w:rFonts w:ascii="Times New Roman" w:hAnsi="Times New Roman" w:cs="Times New Roman"/>
          <w:szCs w:val="28"/>
        </w:rPr>
      </w:pPr>
    </w:p>
    <w:p w14:paraId="0EE0CF0C" w14:textId="77777777" w:rsidR="00151A23" w:rsidRPr="00282451" w:rsidRDefault="008F76D2" w:rsidP="0005686D">
      <w:pPr>
        <w:tabs>
          <w:tab w:val="left" w:pos="-426"/>
          <w:tab w:val="left" w:pos="142"/>
        </w:tabs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282451">
        <w:rPr>
          <w:rFonts w:ascii="Times New Roman" w:eastAsia="Times New Roman" w:hAnsi="Times New Roman" w:cs="Times New Roman"/>
          <w:b/>
          <w:szCs w:val="24"/>
          <w:u w:val="single"/>
          <w:lang w:eastAsia="ru-RU"/>
        </w:rPr>
        <w:t>(Слайд 12).</w:t>
      </w:r>
      <w:r w:rsidRPr="00282451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 w:rsidR="00151A23" w:rsidRPr="00282451">
        <w:rPr>
          <w:rFonts w:ascii="Times New Roman" w:eastAsia="Times New Roman" w:hAnsi="Times New Roman" w:cs="Times New Roman"/>
          <w:szCs w:val="24"/>
          <w:lang w:eastAsia="ru-RU"/>
        </w:rPr>
        <w:t xml:space="preserve">Для того чтобы определить из чего складывается образ Неизвестного солдата в </w:t>
      </w:r>
      <w:r w:rsidR="001B0168" w:rsidRPr="00282451">
        <w:rPr>
          <w:rFonts w:ascii="Times New Roman" w:eastAsia="Times New Roman" w:hAnsi="Times New Roman" w:cs="Times New Roman"/>
          <w:szCs w:val="24"/>
          <w:lang w:eastAsia="ru-RU"/>
        </w:rPr>
        <w:t>стихотворении</w:t>
      </w:r>
      <w:r w:rsidR="00151A23" w:rsidRPr="00282451">
        <w:rPr>
          <w:rFonts w:ascii="Times New Roman" w:eastAsia="Times New Roman" w:hAnsi="Times New Roman" w:cs="Times New Roman"/>
          <w:szCs w:val="24"/>
          <w:lang w:eastAsia="ru-RU"/>
        </w:rPr>
        <w:t xml:space="preserve">, мы выбрали несколько пунктов анализа </w:t>
      </w:r>
      <w:r w:rsidR="001B0168" w:rsidRPr="00282451">
        <w:rPr>
          <w:rFonts w:ascii="Times New Roman" w:eastAsia="Times New Roman" w:hAnsi="Times New Roman" w:cs="Times New Roman"/>
          <w:szCs w:val="24"/>
          <w:lang w:eastAsia="ru-RU"/>
        </w:rPr>
        <w:t>лирических</w:t>
      </w:r>
      <w:r w:rsidR="00151A23" w:rsidRPr="00282451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 w:rsidR="001B0168" w:rsidRPr="00282451">
        <w:rPr>
          <w:rFonts w:ascii="Times New Roman" w:eastAsia="Times New Roman" w:hAnsi="Times New Roman" w:cs="Times New Roman"/>
          <w:szCs w:val="24"/>
          <w:lang w:eastAsia="ru-RU"/>
        </w:rPr>
        <w:t>произведений</w:t>
      </w:r>
      <w:r w:rsidR="00151A23" w:rsidRPr="00282451">
        <w:rPr>
          <w:rFonts w:ascii="Times New Roman" w:eastAsia="Times New Roman" w:hAnsi="Times New Roman" w:cs="Times New Roman"/>
          <w:szCs w:val="24"/>
          <w:lang w:eastAsia="ru-RU"/>
        </w:rPr>
        <w:t xml:space="preserve">, их вы можете увидеть </w:t>
      </w:r>
      <w:r w:rsidR="00151A23" w:rsidRPr="00DA74C2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на слайде.</w:t>
      </w:r>
    </w:p>
    <w:p w14:paraId="6173BFA5" w14:textId="77777777" w:rsidR="00151A23" w:rsidRPr="00282451" w:rsidRDefault="00151A23" w:rsidP="0005686D">
      <w:pPr>
        <w:pStyle w:val="a4"/>
        <w:numPr>
          <w:ilvl w:val="0"/>
          <w:numId w:val="6"/>
        </w:numPr>
        <w:tabs>
          <w:tab w:val="left" w:pos="-426"/>
          <w:tab w:val="left" w:pos="142"/>
          <w:tab w:val="left" w:pos="426"/>
        </w:tabs>
        <w:spacing w:after="0" w:line="240" w:lineRule="auto"/>
        <w:ind w:left="-851" w:firstLine="0"/>
        <w:jc w:val="both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  <w:r w:rsidRPr="00282451">
        <w:rPr>
          <w:rFonts w:ascii="Times New Roman" w:eastAsia="Times New Roman" w:hAnsi="Times New Roman" w:cs="Times New Roman"/>
          <w:sz w:val="16"/>
          <w:szCs w:val="24"/>
          <w:lang w:eastAsia="ru-RU"/>
        </w:rPr>
        <w:t xml:space="preserve">Автор, название произведения, год. </w:t>
      </w:r>
    </w:p>
    <w:p w14:paraId="308C174D" w14:textId="77777777" w:rsidR="00151A23" w:rsidRPr="00282451" w:rsidRDefault="00151A23" w:rsidP="0005686D">
      <w:pPr>
        <w:pStyle w:val="a4"/>
        <w:numPr>
          <w:ilvl w:val="0"/>
          <w:numId w:val="6"/>
        </w:numPr>
        <w:tabs>
          <w:tab w:val="left" w:pos="-426"/>
          <w:tab w:val="left" w:pos="142"/>
          <w:tab w:val="left" w:pos="426"/>
        </w:tabs>
        <w:spacing w:after="0" w:line="240" w:lineRule="auto"/>
        <w:ind w:left="-851" w:firstLine="0"/>
        <w:jc w:val="both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  <w:r w:rsidRPr="00282451">
        <w:rPr>
          <w:rFonts w:ascii="Times New Roman" w:eastAsia="Times New Roman" w:hAnsi="Times New Roman" w:cs="Times New Roman"/>
          <w:sz w:val="16"/>
          <w:szCs w:val="24"/>
          <w:lang w:eastAsia="ru-RU"/>
        </w:rPr>
        <w:t xml:space="preserve">Тема стихотворения. </w:t>
      </w:r>
    </w:p>
    <w:p w14:paraId="0966B034" w14:textId="77777777" w:rsidR="00151A23" w:rsidRPr="00282451" w:rsidRDefault="00151A23" w:rsidP="0005686D">
      <w:pPr>
        <w:pStyle w:val="a4"/>
        <w:numPr>
          <w:ilvl w:val="0"/>
          <w:numId w:val="6"/>
        </w:numPr>
        <w:tabs>
          <w:tab w:val="left" w:pos="-426"/>
          <w:tab w:val="left" w:pos="142"/>
        </w:tabs>
        <w:spacing w:after="0" w:line="240" w:lineRule="auto"/>
        <w:ind w:left="-851" w:firstLine="0"/>
        <w:jc w:val="both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  <w:r w:rsidRPr="00282451">
        <w:rPr>
          <w:rFonts w:ascii="Times New Roman" w:eastAsia="Times New Roman" w:hAnsi="Times New Roman" w:cs="Times New Roman"/>
          <w:sz w:val="16"/>
          <w:szCs w:val="24"/>
          <w:lang w:eastAsia="ru-RU"/>
        </w:rPr>
        <w:t xml:space="preserve">Описание Неизвестного солдата? Внешность, одежда, черты. </w:t>
      </w:r>
    </w:p>
    <w:p w14:paraId="43827C74" w14:textId="77777777" w:rsidR="00151A23" w:rsidRPr="00282451" w:rsidRDefault="00151A23" w:rsidP="0005686D">
      <w:pPr>
        <w:pStyle w:val="a4"/>
        <w:numPr>
          <w:ilvl w:val="0"/>
          <w:numId w:val="6"/>
        </w:numPr>
        <w:tabs>
          <w:tab w:val="left" w:pos="-426"/>
          <w:tab w:val="left" w:pos="142"/>
        </w:tabs>
        <w:spacing w:after="0" w:line="240" w:lineRule="auto"/>
        <w:ind w:left="-851" w:firstLine="0"/>
        <w:jc w:val="both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  <w:r w:rsidRPr="00282451">
        <w:rPr>
          <w:rFonts w:ascii="Times New Roman" w:eastAsia="Times New Roman" w:hAnsi="Times New Roman" w:cs="Times New Roman"/>
          <w:sz w:val="16"/>
          <w:szCs w:val="24"/>
          <w:lang w:eastAsia="ru-RU"/>
        </w:rPr>
        <w:t>Какие выразительные средства помогают понять образ? Какие эпитеты, метафоры использует автор при описании?</w:t>
      </w:r>
    </w:p>
    <w:p w14:paraId="7FED4581" w14:textId="77777777" w:rsidR="00151A23" w:rsidRPr="00282451" w:rsidRDefault="00151A23" w:rsidP="0005686D">
      <w:pPr>
        <w:pStyle w:val="a4"/>
        <w:numPr>
          <w:ilvl w:val="0"/>
          <w:numId w:val="6"/>
        </w:numPr>
        <w:tabs>
          <w:tab w:val="left" w:pos="-426"/>
          <w:tab w:val="left" w:pos="142"/>
        </w:tabs>
        <w:spacing w:after="0" w:line="240" w:lineRule="auto"/>
        <w:ind w:left="-851" w:firstLine="0"/>
        <w:jc w:val="both"/>
        <w:rPr>
          <w:rFonts w:ascii="Times New Roman" w:hAnsi="Times New Roman" w:cs="Times New Roman"/>
          <w:sz w:val="16"/>
          <w:szCs w:val="24"/>
        </w:rPr>
      </w:pPr>
      <w:r w:rsidRPr="00282451">
        <w:rPr>
          <w:rFonts w:ascii="Times New Roman" w:eastAsia="Times New Roman" w:hAnsi="Times New Roman" w:cs="Times New Roman"/>
          <w:sz w:val="16"/>
          <w:szCs w:val="24"/>
          <w:lang w:eastAsia="ru-RU"/>
        </w:rPr>
        <w:t>Поступки героя, что делает, чем восхищается автор?</w:t>
      </w:r>
    </w:p>
    <w:p w14:paraId="4C905E1F" w14:textId="77777777" w:rsidR="00151A23" w:rsidRPr="00282451" w:rsidRDefault="00151A23" w:rsidP="0005686D">
      <w:pPr>
        <w:pStyle w:val="a4"/>
        <w:numPr>
          <w:ilvl w:val="0"/>
          <w:numId w:val="6"/>
        </w:numPr>
        <w:tabs>
          <w:tab w:val="left" w:pos="-426"/>
          <w:tab w:val="left" w:pos="142"/>
        </w:tabs>
        <w:spacing w:after="0" w:line="240" w:lineRule="auto"/>
        <w:ind w:left="-851" w:firstLine="0"/>
        <w:jc w:val="both"/>
        <w:rPr>
          <w:rFonts w:ascii="Times New Roman" w:hAnsi="Times New Roman" w:cs="Times New Roman"/>
          <w:sz w:val="16"/>
          <w:szCs w:val="24"/>
        </w:rPr>
      </w:pPr>
      <w:r w:rsidRPr="00282451">
        <w:rPr>
          <w:rFonts w:ascii="Times New Roman" w:eastAsia="Times New Roman" w:hAnsi="Times New Roman" w:cs="Times New Roman"/>
          <w:sz w:val="16"/>
          <w:szCs w:val="24"/>
          <w:lang w:eastAsia="ru-RU"/>
        </w:rPr>
        <w:t>Впечатление от прочитанного. Какие чувства вызывает стихотворения, о чем хотел сказать автор?</w:t>
      </w:r>
    </w:p>
    <w:p w14:paraId="5977B9A1" w14:textId="77777777" w:rsidR="00C82DC2" w:rsidRPr="00282451" w:rsidRDefault="008F76D2" w:rsidP="0005686D">
      <w:pPr>
        <w:tabs>
          <w:tab w:val="left" w:pos="-426"/>
          <w:tab w:val="left" w:pos="142"/>
        </w:tabs>
        <w:spacing w:after="0" w:line="240" w:lineRule="auto"/>
        <w:ind w:left="-851"/>
        <w:rPr>
          <w:rFonts w:ascii="Times New Roman" w:eastAsia="Times New Roman" w:hAnsi="Times New Roman" w:cs="Times New Roman"/>
          <w:szCs w:val="28"/>
          <w:lang w:eastAsia="ru-RU"/>
        </w:rPr>
      </w:pPr>
      <w:r w:rsidRPr="00282451">
        <w:rPr>
          <w:rFonts w:ascii="Times New Roman" w:eastAsia="Times New Roman" w:hAnsi="Times New Roman" w:cs="Times New Roman"/>
          <w:b/>
          <w:szCs w:val="24"/>
          <w:u w:val="single"/>
          <w:lang w:eastAsia="ru-RU"/>
        </w:rPr>
        <w:t>(Слайд 13).</w:t>
      </w:r>
      <w:r w:rsidRPr="00282451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 w:rsidR="00151A23" w:rsidRPr="00282451">
        <w:rPr>
          <w:rFonts w:ascii="Times New Roman" w:eastAsia="Times New Roman" w:hAnsi="Times New Roman" w:cs="Times New Roman"/>
          <w:szCs w:val="28"/>
          <w:u w:val="single"/>
          <w:lang w:eastAsia="ru-RU"/>
        </w:rPr>
        <w:t>Первый текст написан в 1946 году Александром Твардовским</w:t>
      </w:r>
      <w:r w:rsidR="00151A23" w:rsidRPr="00282451">
        <w:rPr>
          <w:rFonts w:ascii="Times New Roman" w:eastAsia="Times New Roman" w:hAnsi="Times New Roman" w:cs="Times New Roman"/>
          <w:szCs w:val="28"/>
          <w:lang w:eastAsia="ru-RU"/>
        </w:rPr>
        <w:t xml:space="preserve"> «Я убит подо Ржевом». Тема стихотворения – оставаться человеком в самых трудных обстоятельствах, бороться за победу, за Родину и за счастье людей, которые живут и будут жить</w:t>
      </w:r>
      <w:r w:rsidR="00C82DC2" w:rsidRPr="00282451">
        <w:rPr>
          <w:rFonts w:ascii="Times New Roman" w:eastAsia="Times New Roman" w:hAnsi="Times New Roman" w:cs="Times New Roman"/>
          <w:szCs w:val="28"/>
          <w:lang w:eastAsia="ru-RU"/>
        </w:rPr>
        <w:t>.</w:t>
      </w:r>
    </w:p>
    <w:tbl>
      <w:tblPr>
        <w:tblStyle w:val="a5"/>
        <w:tblW w:w="0" w:type="auto"/>
        <w:tblInd w:w="-851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C82DC2" w:rsidRPr="00282451" w14:paraId="629B9CAA" w14:textId="77777777" w:rsidTr="00C82DC2">
        <w:tc>
          <w:tcPr>
            <w:tcW w:w="4785" w:type="dxa"/>
          </w:tcPr>
          <w:p w14:paraId="611944AE" w14:textId="77777777" w:rsidR="00C82DC2" w:rsidRPr="00282451" w:rsidRDefault="00C82DC2" w:rsidP="00C82DC2">
            <w:pPr>
              <w:tabs>
                <w:tab w:val="left" w:pos="142"/>
              </w:tabs>
              <w:rPr>
                <w:rFonts w:ascii="Times New Roman" w:hAnsi="Times New Roman" w:cs="Times New Roman"/>
                <w:color w:val="000000" w:themeColor="text1"/>
                <w:sz w:val="16"/>
                <w:szCs w:val="20"/>
              </w:rPr>
            </w:pPr>
            <w:r w:rsidRPr="00282451">
              <w:rPr>
                <w:rFonts w:ascii="Times New Roman" w:hAnsi="Times New Roman" w:cs="Times New Roman"/>
                <w:color w:val="000000" w:themeColor="text1"/>
                <w:sz w:val="16"/>
                <w:szCs w:val="20"/>
              </w:rPr>
              <w:t>Я убит подо Ржевом,</w:t>
            </w:r>
            <w:r w:rsidRPr="00282451">
              <w:rPr>
                <w:rFonts w:ascii="Times New Roman" w:hAnsi="Times New Roman" w:cs="Times New Roman"/>
                <w:color w:val="000000" w:themeColor="text1"/>
                <w:sz w:val="16"/>
                <w:szCs w:val="20"/>
              </w:rPr>
              <w:br/>
              <w:t>Тот еще под Москвой.</w:t>
            </w:r>
            <w:r w:rsidRPr="00282451">
              <w:rPr>
                <w:rFonts w:ascii="Times New Roman" w:hAnsi="Times New Roman" w:cs="Times New Roman"/>
                <w:color w:val="000000" w:themeColor="text1"/>
                <w:sz w:val="16"/>
                <w:szCs w:val="20"/>
              </w:rPr>
              <w:br/>
              <w:t>Где-то, воины, где вы,</w:t>
            </w:r>
            <w:r w:rsidRPr="00282451">
              <w:rPr>
                <w:rFonts w:ascii="Times New Roman" w:hAnsi="Times New Roman" w:cs="Times New Roman"/>
                <w:color w:val="000000" w:themeColor="text1"/>
                <w:sz w:val="16"/>
                <w:szCs w:val="20"/>
              </w:rPr>
              <w:br/>
              <w:t>Кто остался живой?</w:t>
            </w:r>
            <w:r w:rsidRPr="00282451">
              <w:rPr>
                <w:rFonts w:ascii="Times New Roman" w:hAnsi="Times New Roman" w:cs="Times New Roman"/>
                <w:color w:val="000000" w:themeColor="text1"/>
                <w:sz w:val="16"/>
                <w:szCs w:val="20"/>
              </w:rPr>
              <w:br/>
              <w:t>В городах миллионных,</w:t>
            </w:r>
            <w:r w:rsidRPr="00282451">
              <w:rPr>
                <w:rFonts w:ascii="Times New Roman" w:hAnsi="Times New Roman" w:cs="Times New Roman"/>
                <w:color w:val="000000" w:themeColor="text1"/>
                <w:sz w:val="16"/>
                <w:szCs w:val="20"/>
              </w:rPr>
              <w:br/>
              <w:t>В селах, дома в семье?</w:t>
            </w:r>
            <w:r w:rsidRPr="00282451">
              <w:rPr>
                <w:rFonts w:ascii="Times New Roman" w:hAnsi="Times New Roman" w:cs="Times New Roman"/>
                <w:color w:val="000000" w:themeColor="text1"/>
                <w:sz w:val="16"/>
                <w:szCs w:val="20"/>
              </w:rPr>
              <w:br/>
            </w:r>
            <w:r w:rsidRPr="00282451">
              <w:rPr>
                <w:rFonts w:ascii="Times New Roman" w:hAnsi="Times New Roman" w:cs="Times New Roman"/>
                <w:color w:val="000000" w:themeColor="text1"/>
                <w:sz w:val="16"/>
                <w:szCs w:val="20"/>
              </w:rPr>
              <w:lastRenderedPageBreak/>
              <w:t>В боевых гарнизонах</w:t>
            </w:r>
            <w:r w:rsidRPr="00282451">
              <w:rPr>
                <w:rFonts w:ascii="Times New Roman" w:hAnsi="Times New Roman" w:cs="Times New Roman"/>
                <w:color w:val="000000" w:themeColor="text1"/>
                <w:sz w:val="16"/>
                <w:szCs w:val="20"/>
              </w:rPr>
              <w:br/>
              <w:t>На не нашей земле?</w:t>
            </w:r>
          </w:p>
        </w:tc>
        <w:tc>
          <w:tcPr>
            <w:tcW w:w="4786" w:type="dxa"/>
          </w:tcPr>
          <w:p w14:paraId="216CB655" w14:textId="77777777" w:rsidR="00C82DC2" w:rsidRPr="00282451" w:rsidRDefault="00C82DC2" w:rsidP="00C82DC2">
            <w:pPr>
              <w:tabs>
                <w:tab w:val="left" w:pos="142"/>
              </w:tabs>
              <w:ind w:left="177"/>
              <w:rPr>
                <w:rFonts w:ascii="Times New Roman" w:hAnsi="Times New Roman" w:cs="Times New Roman"/>
                <w:color w:val="000000" w:themeColor="text1"/>
                <w:sz w:val="16"/>
                <w:szCs w:val="20"/>
              </w:rPr>
            </w:pPr>
            <w:r w:rsidRPr="00282451">
              <w:rPr>
                <w:rFonts w:ascii="Times New Roman" w:hAnsi="Times New Roman" w:cs="Times New Roman"/>
                <w:color w:val="000000" w:themeColor="text1"/>
                <w:sz w:val="16"/>
                <w:szCs w:val="20"/>
              </w:rPr>
              <w:lastRenderedPageBreak/>
              <w:t>Ах, своя ли, чужая,</w:t>
            </w:r>
            <w:r w:rsidRPr="00282451">
              <w:rPr>
                <w:rFonts w:ascii="Times New Roman" w:hAnsi="Times New Roman" w:cs="Times New Roman"/>
                <w:color w:val="000000" w:themeColor="text1"/>
                <w:sz w:val="16"/>
                <w:szCs w:val="20"/>
              </w:rPr>
              <w:br/>
              <w:t>Вся в цветах иль в снегу...</w:t>
            </w:r>
            <w:r w:rsidRPr="00282451">
              <w:rPr>
                <w:rFonts w:ascii="Times New Roman" w:hAnsi="Times New Roman" w:cs="Times New Roman"/>
                <w:color w:val="000000" w:themeColor="text1"/>
                <w:sz w:val="16"/>
                <w:szCs w:val="20"/>
              </w:rPr>
              <w:br/>
              <w:t>Я вам жить завещаю, –</w:t>
            </w:r>
            <w:r w:rsidRPr="00282451">
              <w:rPr>
                <w:rFonts w:ascii="Times New Roman" w:hAnsi="Times New Roman" w:cs="Times New Roman"/>
                <w:color w:val="000000" w:themeColor="text1"/>
                <w:sz w:val="16"/>
                <w:szCs w:val="20"/>
              </w:rPr>
              <w:br/>
              <w:t>Что я больше могу?</w:t>
            </w:r>
            <w:r w:rsidRPr="00282451">
              <w:rPr>
                <w:rFonts w:ascii="Times New Roman" w:hAnsi="Times New Roman" w:cs="Times New Roman"/>
                <w:color w:val="000000" w:themeColor="text1"/>
                <w:sz w:val="16"/>
                <w:szCs w:val="20"/>
              </w:rPr>
              <w:br/>
              <w:t>Завещаю в той жизни</w:t>
            </w:r>
            <w:r w:rsidRPr="00282451">
              <w:rPr>
                <w:rFonts w:ascii="Times New Roman" w:hAnsi="Times New Roman" w:cs="Times New Roman"/>
                <w:color w:val="000000" w:themeColor="text1"/>
                <w:sz w:val="16"/>
                <w:szCs w:val="20"/>
              </w:rPr>
              <w:br/>
              <w:t>Вам счастливыми быть</w:t>
            </w:r>
            <w:r w:rsidRPr="00282451">
              <w:rPr>
                <w:rFonts w:ascii="Times New Roman" w:hAnsi="Times New Roman" w:cs="Times New Roman"/>
                <w:color w:val="000000" w:themeColor="text1"/>
                <w:sz w:val="16"/>
                <w:szCs w:val="20"/>
              </w:rPr>
              <w:br/>
            </w:r>
            <w:r w:rsidRPr="00282451">
              <w:rPr>
                <w:rFonts w:ascii="Times New Roman" w:hAnsi="Times New Roman" w:cs="Times New Roman"/>
                <w:color w:val="000000" w:themeColor="text1"/>
                <w:sz w:val="16"/>
                <w:szCs w:val="20"/>
              </w:rPr>
              <w:lastRenderedPageBreak/>
              <w:t>И родимой отчизне</w:t>
            </w:r>
            <w:r w:rsidRPr="00282451">
              <w:rPr>
                <w:rFonts w:ascii="Times New Roman" w:hAnsi="Times New Roman" w:cs="Times New Roman"/>
                <w:color w:val="000000" w:themeColor="text1"/>
                <w:sz w:val="16"/>
                <w:szCs w:val="20"/>
              </w:rPr>
              <w:br/>
              <w:t>С честью дальше служить.</w:t>
            </w:r>
          </w:p>
        </w:tc>
      </w:tr>
    </w:tbl>
    <w:p w14:paraId="06D61208" w14:textId="77777777" w:rsidR="004834FE" w:rsidRPr="00282451" w:rsidRDefault="00C82DC2" w:rsidP="00AD4EEC">
      <w:pPr>
        <w:tabs>
          <w:tab w:val="left" w:pos="142"/>
        </w:tabs>
        <w:spacing w:after="0" w:line="240" w:lineRule="auto"/>
        <w:ind w:left="-851" w:firstLine="709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282451">
        <w:rPr>
          <w:rFonts w:ascii="Times New Roman" w:eastAsia="Times New Roman" w:hAnsi="Times New Roman" w:cs="Times New Roman"/>
          <w:b/>
          <w:szCs w:val="24"/>
          <w:u w:val="single"/>
          <w:lang w:eastAsia="ru-RU"/>
        </w:rPr>
        <w:lastRenderedPageBreak/>
        <w:t xml:space="preserve"> </w:t>
      </w:r>
      <w:r w:rsidR="004834FE" w:rsidRPr="00282451">
        <w:rPr>
          <w:rFonts w:ascii="Times New Roman" w:eastAsia="Times New Roman" w:hAnsi="Times New Roman" w:cs="Times New Roman"/>
          <w:b/>
          <w:szCs w:val="24"/>
          <w:u w:val="single"/>
          <w:lang w:eastAsia="ru-RU"/>
        </w:rPr>
        <w:t>(Слайд 1</w:t>
      </w:r>
      <w:r w:rsidR="008F76D2" w:rsidRPr="00282451">
        <w:rPr>
          <w:rFonts w:ascii="Times New Roman" w:eastAsia="Times New Roman" w:hAnsi="Times New Roman" w:cs="Times New Roman"/>
          <w:b/>
          <w:szCs w:val="24"/>
          <w:u w:val="single"/>
          <w:lang w:eastAsia="ru-RU"/>
        </w:rPr>
        <w:t>4</w:t>
      </w:r>
      <w:r w:rsidR="004834FE" w:rsidRPr="00282451">
        <w:rPr>
          <w:rFonts w:ascii="Times New Roman" w:eastAsia="Times New Roman" w:hAnsi="Times New Roman" w:cs="Times New Roman"/>
          <w:b/>
          <w:szCs w:val="24"/>
          <w:u w:val="single"/>
          <w:lang w:eastAsia="ru-RU"/>
        </w:rPr>
        <w:t>).</w:t>
      </w:r>
      <w:r w:rsidR="004834FE" w:rsidRPr="00282451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 w:rsidR="004834FE" w:rsidRPr="00282451">
        <w:rPr>
          <w:rFonts w:ascii="Times New Roman" w:eastAsia="Times New Roman" w:hAnsi="Times New Roman" w:cs="Times New Roman"/>
          <w:szCs w:val="28"/>
          <w:u w:val="single"/>
          <w:lang w:eastAsia="ru-RU"/>
        </w:rPr>
        <w:t xml:space="preserve">Второй текст «Баллада о маленьком человеке» Роберта Рождественского </w:t>
      </w:r>
      <w:r w:rsidR="004834FE" w:rsidRPr="00282451">
        <w:rPr>
          <w:rFonts w:ascii="Times New Roman" w:eastAsia="Times New Roman" w:hAnsi="Times New Roman" w:cs="Times New Roman"/>
          <w:szCs w:val="28"/>
          <w:lang w:eastAsia="ru-RU"/>
        </w:rPr>
        <w:t>написан в 1969 году. В данном стихотворении говорится о непримечательном человеке, совсем простом, совсем обычном, «в окошко» которому, постучалась «небольшая война». На протяжении всего стихотворения  автор использует эпитет «маленький» - это подчеркивает контраст: маленький человек сделал очень много для победы и, погибнув за Родину, почему-то «не хватило мрамора, чтобы»</w:t>
      </w:r>
      <w:r w:rsidRPr="00282451">
        <w:rPr>
          <w:rFonts w:ascii="Times New Roman" w:eastAsia="Times New Roman" w:hAnsi="Times New Roman" w:cs="Times New Roman"/>
          <w:szCs w:val="28"/>
          <w:lang w:eastAsia="ru-RU"/>
        </w:rPr>
        <w:t xml:space="preserve"> сделать ему памятник</w:t>
      </w:r>
      <w:r w:rsidR="004834FE" w:rsidRPr="00282451">
        <w:rPr>
          <w:rFonts w:ascii="Times New Roman" w:eastAsia="Times New Roman" w:hAnsi="Times New Roman" w:cs="Times New Roman"/>
          <w:szCs w:val="28"/>
          <w:lang w:eastAsia="ru-RU"/>
        </w:rPr>
        <w:t>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361"/>
      </w:tblGrid>
      <w:tr w:rsidR="00C82DC2" w:rsidRPr="00282451" w14:paraId="595EF21B" w14:textId="77777777" w:rsidTr="00C82DC2">
        <w:tc>
          <w:tcPr>
            <w:tcW w:w="4361" w:type="dxa"/>
          </w:tcPr>
          <w:p w14:paraId="5D7E8270" w14:textId="77777777" w:rsidR="00C82DC2" w:rsidRPr="00282451" w:rsidRDefault="00C82DC2" w:rsidP="00C82DC2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20"/>
                <w:lang w:eastAsia="ru-RU"/>
              </w:rPr>
            </w:pPr>
            <w:r w:rsidRPr="0028245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20"/>
                <w:lang w:eastAsia="ru-RU"/>
              </w:rPr>
              <w:t>…А когда он упал —</w:t>
            </w:r>
            <w:r w:rsidRPr="0028245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20"/>
                <w:lang w:eastAsia="ru-RU"/>
              </w:rPr>
              <w:br/>
              <w:t>некрасиво, неправильно,</w:t>
            </w:r>
            <w:r w:rsidRPr="0028245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20"/>
                <w:lang w:eastAsia="ru-RU"/>
              </w:rPr>
              <w:br/>
              <w:t>в атакующем крике вывернув рот,</w:t>
            </w:r>
            <w:r w:rsidRPr="0028245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20"/>
                <w:lang w:eastAsia="ru-RU"/>
              </w:rPr>
              <w:br/>
              <w:t>то на всей земле</w:t>
            </w:r>
            <w:r w:rsidRPr="0028245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20"/>
                <w:lang w:eastAsia="ru-RU"/>
              </w:rPr>
              <w:br/>
              <w:t>не хватило мрамора,</w:t>
            </w:r>
            <w:r w:rsidRPr="0028245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20"/>
                <w:lang w:eastAsia="ru-RU"/>
              </w:rPr>
              <w:br/>
              <w:t>чтобы вырубить парня</w:t>
            </w:r>
            <w:r w:rsidRPr="0028245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20"/>
                <w:lang w:eastAsia="ru-RU"/>
              </w:rPr>
              <w:br/>
              <w:t>в полный рост!</w:t>
            </w:r>
          </w:p>
        </w:tc>
      </w:tr>
    </w:tbl>
    <w:p w14:paraId="2A7AD378" w14:textId="0953B259" w:rsidR="00C82DC2" w:rsidRPr="00282451" w:rsidRDefault="00C82DC2" w:rsidP="00AD4EEC">
      <w:pPr>
        <w:tabs>
          <w:tab w:val="left" w:pos="142"/>
        </w:tabs>
        <w:spacing w:after="0" w:line="240" w:lineRule="auto"/>
        <w:ind w:left="-851" w:firstLine="709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282451">
        <w:rPr>
          <w:rFonts w:ascii="Times New Roman" w:eastAsia="Times New Roman" w:hAnsi="Times New Roman" w:cs="Times New Roman"/>
          <w:b/>
          <w:szCs w:val="24"/>
          <w:u w:val="single"/>
          <w:lang w:eastAsia="ru-RU"/>
        </w:rPr>
        <w:t xml:space="preserve"> </w:t>
      </w:r>
      <w:r w:rsidR="004834FE" w:rsidRPr="00282451">
        <w:rPr>
          <w:rFonts w:ascii="Times New Roman" w:eastAsia="Times New Roman" w:hAnsi="Times New Roman" w:cs="Times New Roman"/>
          <w:b/>
          <w:szCs w:val="24"/>
          <w:u w:val="single"/>
          <w:lang w:eastAsia="ru-RU"/>
        </w:rPr>
        <w:t>(Слайд 1</w:t>
      </w:r>
      <w:r w:rsidR="008F76D2" w:rsidRPr="00282451">
        <w:rPr>
          <w:rFonts w:ascii="Times New Roman" w:eastAsia="Times New Roman" w:hAnsi="Times New Roman" w:cs="Times New Roman"/>
          <w:b/>
          <w:szCs w:val="24"/>
          <w:u w:val="single"/>
          <w:lang w:eastAsia="ru-RU"/>
        </w:rPr>
        <w:t>5</w:t>
      </w:r>
      <w:r w:rsidR="004834FE" w:rsidRPr="00282451">
        <w:rPr>
          <w:rFonts w:ascii="Times New Roman" w:eastAsia="Times New Roman" w:hAnsi="Times New Roman" w:cs="Times New Roman"/>
          <w:b/>
          <w:szCs w:val="24"/>
          <w:u w:val="single"/>
          <w:lang w:eastAsia="ru-RU"/>
        </w:rPr>
        <w:t>).</w:t>
      </w:r>
      <w:r w:rsidR="004834FE" w:rsidRPr="00282451">
        <w:rPr>
          <w:rFonts w:ascii="Times New Roman" w:eastAsia="Times New Roman" w:hAnsi="Times New Roman" w:cs="Times New Roman"/>
          <w:szCs w:val="24"/>
          <w:lang w:eastAsia="ru-RU"/>
        </w:rPr>
        <w:t xml:space="preserve">  </w:t>
      </w:r>
      <w:r w:rsidR="004834FE" w:rsidRPr="00282451">
        <w:rPr>
          <w:rFonts w:ascii="Times New Roman" w:eastAsia="Times New Roman" w:hAnsi="Times New Roman" w:cs="Times New Roman"/>
          <w:szCs w:val="28"/>
          <w:lang w:eastAsia="ru-RU"/>
        </w:rPr>
        <w:t>Следующее стихотворение Леонида Долгова</w:t>
      </w:r>
      <w:r w:rsidR="00703518" w:rsidRPr="007035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3518">
        <w:rPr>
          <w:rFonts w:ascii="Times New Roman" w:eastAsia="Times New Roman" w:hAnsi="Times New Roman" w:cs="Times New Roman"/>
          <w:sz w:val="24"/>
          <w:szCs w:val="24"/>
          <w:lang w:eastAsia="ru-RU"/>
        </w:rPr>
        <w:t>сибирского поэта Сузунского района</w:t>
      </w:r>
      <w:r w:rsidR="004834FE" w:rsidRPr="00282451">
        <w:rPr>
          <w:rFonts w:ascii="Times New Roman" w:eastAsia="Times New Roman" w:hAnsi="Times New Roman" w:cs="Times New Roman"/>
          <w:szCs w:val="28"/>
          <w:lang w:eastAsia="ru-RU"/>
        </w:rPr>
        <w:t xml:space="preserve"> «Он не хотел быть неизвестным».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219"/>
      </w:tblGrid>
      <w:tr w:rsidR="00207C4F" w:rsidRPr="00282451" w14:paraId="16C24DC9" w14:textId="77777777" w:rsidTr="0002755C">
        <w:tc>
          <w:tcPr>
            <w:tcW w:w="4219" w:type="dxa"/>
          </w:tcPr>
          <w:p w14:paraId="450F7E62" w14:textId="77777777" w:rsidR="00207C4F" w:rsidRPr="00282451" w:rsidRDefault="00207C4F" w:rsidP="00207C4F">
            <w:pPr>
              <w:pStyle w:val="rtecenter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16"/>
                <w:szCs w:val="20"/>
              </w:rPr>
            </w:pPr>
            <w:r w:rsidRPr="00282451">
              <w:rPr>
                <w:rStyle w:val="a6"/>
                <w:color w:val="000000" w:themeColor="text1"/>
                <w:sz w:val="16"/>
                <w:szCs w:val="20"/>
              </w:rPr>
              <w:t>Лежат в земле герои Бреста,</w:t>
            </w:r>
          </w:p>
          <w:p w14:paraId="7E703CA1" w14:textId="77777777" w:rsidR="00207C4F" w:rsidRPr="00282451" w:rsidRDefault="00207C4F" w:rsidP="00207C4F">
            <w:pPr>
              <w:pStyle w:val="rtecenter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16"/>
                <w:szCs w:val="20"/>
              </w:rPr>
            </w:pPr>
            <w:r w:rsidRPr="00282451">
              <w:rPr>
                <w:rStyle w:val="a6"/>
                <w:color w:val="000000" w:themeColor="text1"/>
                <w:sz w:val="16"/>
                <w:szCs w:val="20"/>
              </w:rPr>
              <w:t>Горит село в родном краю.</w:t>
            </w:r>
          </w:p>
          <w:p w14:paraId="32D2F42F" w14:textId="77777777" w:rsidR="00207C4F" w:rsidRPr="00282451" w:rsidRDefault="00207C4F" w:rsidP="00207C4F">
            <w:pPr>
              <w:pStyle w:val="rtecenter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16"/>
                <w:szCs w:val="20"/>
              </w:rPr>
            </w:pPr>
            <w:r w:rsidRPr="00282451">
              <w:rPr>
                <w:rStyle w:val="a6"/>
                <w:color w:val="000000" w:themeColor="text1"/>
                <w:sz w:val="16"/>
                <w:szCs w:val="20"/>
              </w:rPr>
              <w:t>Он не хотел быть неизвестным,</w:t>
            </w:r>
          </w:p>
          <w:p w14:paraId="61EE871D" w14:textId="77777777" w:rsidR="00207C4F" w:rsidRPr="00282451" w:rsidRDefault="00207C4F" w:rsidP="00207C4F">
            <w:pPr>
              <w:pStyle w:val="rtecenter"/>
              <w:shd w:val="clear" w:color="auto" w:fill="FFFFFF"/>
              <w:spacing w:before="0" w:beforeAutospacing="0" w:after="0" w:afterAutospacing="0"/>
              <w:rPr>
                <w:rStyle w:val="a6"/>
                <w:i w:val="0"/>
                <w:iCs w:val="0"/>
                <w:color w:val="000000" w:themeColor="text1"/>
                <w:sz w:val="16"/>
                <w:szCs w:val="20"/>
              </w:rPr>
            </w:pPr>
            <w:r w:rsidRPr="00282451">
              <w:rPr>
                <w:rStyle w:val="a6"/>
                <w:color w:val="000000" w:themeColor="text1"/>
                <w:sz w:val="16"/>
                <w:szCs w:val="20"/>
              </w:rPr>
              <w:t>Но он им стал в святом бою.</w:t>
            </w:r>
          </w:p>
        </w:tc>
      </w:tr>
    </w:tbl>
    <w:p w14:paraId="372EE13A" w14:textId="77777777" w:rsidR="004834FE" w:rsidRPr="00282451" w:rsidRDefault="00207C4F" w:rsidP="00AD4EEC">
      <w:pPr>
        <w:tabs>
          <w:tab w:val="left" w:pos="142"/>
        </w:tabs>
        <w:spacing w:after="0" w:line="240" w:lineRule="auto"/>
        <w:ind w:left="-851" w:firstLine="709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282451">
        <w:rPr>
          <w:rFonts w:ascii="Times New Roman" w:eastAsia="Times New Roman" w:hAnsi="Times New Roman" w:cs="Times New Roman"/>
          <w:szCs w:val="28"/>
          <w:lang w:eastAsia="ru-RU"/>
        </w:rPr>
        <w:t>О</w:t>
      </w:r>
      <w:r w:rsidR="004834FE" w:rsidRPr="00282451">
        <w:rPr>
          <w:rFonts w:ascii="Times New Roman" w:eastAsia="Times New Roman" w:hAnsi="Times New Roman" w:cs="Times New Roman"/>
          <w:szCs w:val="28"/>
          <w:lang w:eastAsia="ru-RU"/>
        </w:rPr>
        <w:t xml:space="preserve">н – это ни кто-то конкретный, это все павшие в бою, все солдаты, потерявшие в битве своё «имя», </w:t>
      </w:r>
      <w:r w:rsidR="001B0168" w:rsidRPr="00282451">
        <w:rPr>
          <w:rFonts w:ascii="Times New Roman" w:eastAsia="Times New Roman" w:hAnsi="Times New Roman" w:cs="Times New Roman"/>
          <w:szCs w:val="28"/>
          <w:lang w:eastAsia="ru-RU"/>
        </w:rPr>
        <w:t>но не потерявшие</w:t>
      </w:r>
      <w:r w:rsidR="004834FE" w:rsidRPr="00282451">
        <w:rPr>
          <w:rFonts w:ascii="Times New Roman" w:eastAsia="Times New Roman" w:hAnsi="Times New Roman" w:cs="Times New Roman"/>
          <w:szCs w:val="28"/>
          <w:lang w:eastAsia="ru-RU"/>
        </w:rPr>
        <w:t xml:space="preserve"> себя и своих героических качеств.</w:t>
      </w:r>
    </w:p>
    <w:tbl>
      <w:tblPr>
        <w:tblStyle w:val="a5"/>
        <w:tblW w:w="0" w:type="auto"/>
        <w:tblInd w:w="-34" w:type="dxa"/>
        <w:tblLook w:val="04A0" w:firstRow="1" w:lastRow="0" w:firstColumn="1" w:lastColumn="0" w:noHBand="0" w:noVBand="1"/>
      </w:tblPr>
      <w:tblGrid>
        <w:gridCol w:w="4395"/>
      </w:tblGrid>
      <w:tr w:rsidR="00207C4F" w:rsidRPr="00282451" w14:paraId="3D4A4172" w14:textId="77777777" w:rsidTr="00207C4F">
        <w:tc>
          <w:tcPr>
            <w:tcW w:w="4395" w:type="dxa"/>
          </w:tcPr>
          <w:p w14:paraId="1C83334E" w14:textId="77777777" w:rsidR="00207C4F" w:rsidRPr="00282451" w:rsidRDefault="00207C4F" w:rsidP="00207C4F">
            <w:pPr>
              <w:pStyle w:val="rtecenter"/>
              <w:shd w:val="clear" w:color="auto" w:fill="FFFFFF"/>
              <w:spacing w:before="0" w:beforeAutospacing="0" w:after="0" w:afterAutospacing="0"/>
              <w:jc w:val="center"/>
              <w:rPr>
                <w:color w:val="000000" w:themeColor="text1"/>
                <w:sz w:val="16"/>
                <w:szCs w:val="20"/>
              </w:rPr>
            </w:pPr>
            <w:r w:rsidRPr="00282451">
              <w:rPr>
                <w:rStyle w:val="a6"/>
                <w:color w:val="000000" w:themeColor="text1"/>
                <w:sz w:val="16"/>
                <w:szCs w:val="20"/>
              </w:rPr>
              <w:t>Он бил врага из карабина,</w:t>
            </w:r>
          </w:p>
          <w:p w14:paraId="70540AE1" w14:textId="77777777" w:rsidR="00207C4F" w:rsidRPr="00282451" w:rsidRDefault="00207C4F" w:rsidP="00207C4F">
            <w:pPr>
              <w:pStyle w:val="rtecenter"/>
              <w:shd w:val="clear" w:color="auto" w:fill="FFFFFF"/>
              <w:spacing w:before="0" w:beforeAutospacing="0" w:after="0" w:afterAutospacing="0"/>
              <w:jc w:val="center"/>
              <w:rPr>
                <w:color w:val="000000" w:themeColor="text1"/>
                <w:sz w:val="16"/>
                <w:szCs w:val="20"/>
              </w:rPr>
            </w:pPr>
            <w:r w:rsidRPr="00282451">
              <w:rPr>
                <w:rStyle w:val="a6"/>
                <w:color w:val="000000" w:themeColor="text1"/>
                <w:sz w:val="16"/>
                <w:szCs w:val="20"/>
              </w:rPr>
              <w:t>Он бил врага из ППША.</w:t>
            </w:r>
          </w:p>
          <w:p w14:paraId="633247E2" w14:textId="77777777" w:rsidR="00207C4F" w:rsidRPr="00282451" w:rsidRDefault="00207C4F" w:rsidP="00207C4F">
            <w:pPr>
              <w:pStyle w:val="rtecenter"/>
              <w:shd w:val="clear" w:color="auto" w:fill="FFFFFF"/>
              <w:spacing w:before="0" w:beforeAutospacing="0" w:after="0" w:afterAutospacing="0"/>
              <w:jc w:val="center"/>
              <w:rPr>
                <w:color w:val="000000" w:themeColor="text1"/>
                <w:sz w:val="16"/>
                <w:szCs w:val="20"/>
              </w:rPr>
            </w:pPr>
            <w:r w:rsidRPr="00282451">
              <w:rPr>
                <w:rStyle w:val="a6"/>
                <w:color w:val="000000" w:themeColor="text1"/>
                <w:sz w:val="16"/>
                <w:szCs w:val="20"/>
              </w:rPr>
              <w:t>Он был убит наполовину –</w:t>
            </w:r>
          </w:p>
          <w:p w14:paraId="1AFC838B" w14:textId="77777777" w:rsidR="00207C4F" w:rsidRPr="00282451" w:rsidRDefault="00207C4F" w:rsidP="00207C4F">
            <w:pPr>
              <w:pStyle w:val="rtecenter"/>
              <w:shd w:val="clear" w:color="auto" w:fill="FFFFFF"/>
              <w:spacing w:before="0" w:beforeAutospacing="0" w:after="0" w:afterAutospacing="0"/>
              <w:jc w:val="center"/>
              <w:rPr>
                <w:color w:val="000000" w:themeColor="text1"/>
                <w:sz w:val="16"/>
                <w:szCs w:val="20"/>
              </w:rPr>
            </w:pPr>
            <w:r w:rsidRPr="00282451">
              <w:rPr>
                <w:rStyle w:val="a6"/>
                <w:color w:val="000000" w:themeColor="text1"/>
                <w:sz w:val="16"/>
                <w:szCs w:val="20"/>
              </w:rPr>
              <w:t>В победный день рвалась душа.</w:t>
            </w:r>
          </w:p>
          <w:p w14:paraId="644F2830" w14:textId="77777777" w:rsidR="00207C4F" w:rsidRPr="00282451" w:rsidRDefault="00207C4F" w:rsidP="00207C4F">
            <w:pPr>
              <w:pStyle w:val="rtecenter"/>
              <w:shd w:val="clear" w:color="auto" w:fill="FFFFFF"/>
              <w:spacing w:before="0" w:beforeAutospacing="0" w:after="0" w:afterAutospacing="0"/>
              <w:jc w:val="center"/>
              <w:rPr>
                <w:color w:val="000000" w:themeColor="text1"/>
                <w:sz w:val="16"/>
                <w:szCs w:val="20"/>
              </w:rPr>
            </w:pPr>
            <w:r w:rsidRPr="00282451">
              <w:rPr>
                <w:rStyle w:val="a6"/>
                <w:color w:val="000000" w:themeColor="text1"/>
                <w:sz w:val="16"/>
                <w:szCs w:val="20"/>
              </w:rPr>
              <w:t>И целый мир от залпа вздрогнул,</w:t>
            </w:r>
          </w:p>
          <w:p w14:paraId="4BC59839" w14:textId="77777777" w:rsidR="00207C4F" w:rsidRPr="00282451" w:rsidRDefault="00207C4F" w:rsidP="00207C4F">
            <w:pPr>
              <w:pStyle w:val="rtecenter"/>
              <w:shd w:val="clear" w:color="auto" w:fill="FFFFFF"/>
              <w:spacing w:before="0" w:beforeAutospacing="0" w:after="0" w:afterAutospacing="0"/>
              <w:jc w:val="center"/>
              <w:rPr>
                <w:color w:val="000000" w:themeColor="text1"/>
                <w:sz w:val="16"/>
                <w:szCs w:val="20"/>
              </w:rPr>
            </w:pPr>
            <w:r w:rsidRPr="00282451">
              <w:rPr>
                <w:rStyle w:val="a6"/>
                <w:color w:val="000000" w:themeColor="text1"/>
                <w:sz w:val="16"/>
                <w:szCs w:val="20"/>
              </w:rPr>
              <w:t>Когда победный час настал.</w:t>
            </w:r>
          </w:p>
          <w:p w14:paraId="766D93ED" w14:textId="77777777" w:rsidR="00207C4F" w:rsidRPr="00282451" w:rsidRDefault="00207C4F" w:rsidP="00207C4F">
            <w:pPr>
              <w:pStyle w:val="rtecenter"/>
              <w:shd w:val="clear" w:color="auto" w:fill="FFFFFF"/>
              <w:spacing w:before="0" w:beforeAutospacing="0" w:after="0" w:afterAutospacing="0"/>
              <w:jc w:val="center"/>
              <w:rPr>
                <w:color w:val="000000" w:themeColor="text1"/>
                <w:sz w:val="16"/>
                <w:szCs w:val="20"/>
              </w:rPr>
            </w:pPr>
            <w:r w:rsidRPr="00282451">
              <w:rPr>
                <w:rStyle w:val="a6"/>
                <w:color w:val="000000" w:themeColor="text1"/>
                <w:sz w:val="16"/>
                <w:szCs w:val="20"/>
              </w:rPr>
              <w:t>Он всех в земле по-братски обнял,</w:t>
            </w:r>
          </w:p>
          <w:p w14:paraId="64D0E767" w14:textId="77777777" w:rsidR="00207C4F" w:rsidRPr="00282451" w:rsidRDefault="00207C4F" w:rsidP="00207C4F">
            <w:pPr>
              <w:pStyle w:val="rtecenter"/>
              <w:shd w:val="clear" w:color="auto" w:fill="FFFFFF"/>
              <w:spacing w:before="0" w:beforeAutospacing="0" w:after="0" w:afterAutospacing="0"/>
              <w:jc w:val="center"/>
              <w:rPr>
                <w:color w:val="000000" w:themeColor="text1"/>
                <w:sz w:val="16"/>
                <w:szCs w:val="20"/>
              </w:rPr>
            </w:pPr>
            <w:r w:rsidRPr="00282451">
              <w:rPr>
                <w:rStyle w:val="a6"/>
                <w:color w:val="000000" w:themeColor="text1"/>
                <w:sz w:val="16"/>
                <w:szCs w:val="20"/>
              </w:rPr>
              <w:t xml:space="preserve">А сам шагнул на пьедестал. </w:t>
            </w:r>
          </w:p>
        </w:tc>
      </w:tr>
    </w:tbl>
    <w:p w14:paraId="64BD82E3" w14:textId="77777777" w:rsidR="004834FE" w:rsidRPr="00282451" w:rsidRDefault="004834FE" w:rsidP="00AD4EEC">
      <w:pPr>
        <w:tabs>
          <w:tab w:val="left" w:pos="142"/>
        </w:tabs>
        <w:spacing w:after="0" w:line="240" w:lineRule="auto"/>
        <w:ind w:left="-851" w:firstLine="709"/>
        <w:jc w:val="both"/>
        <w:rPr>
          <w:rFonts w:ascii="Times New Roman" w:hAnsi="Times New Roman" w:cs="Times New Roman"/>
          <w:color w:val="000000" w:themeColor="text1"/>
          <w:szCs w:val="28"/>
        </w:rPr>
      </w:pPr>
      <w:r w:rsidRPr="00282451">
        <w:rPr>
          <w:rFonts w:ascii="Times New Roman" w:eastAsia="Times New Roman" w:hAnsi="Times New Roman" w:cs="Times New Roman"/>
          <w:b/>
          <w:szCs w:val="24"/>
          <w:u w:val="single"/>
          <w:lang w:eastAsia="ru-RU"/>
        </w:rPr>
        <w:t>(Слайд 1</w:t>
      </w:r>
      <w:r w:rsidR="008F76D2" w:rsidRPr="00282451">
        <w:rPr>
          <w:rFonts w:ascii="Times New Roman" w:eastAsia="Times New Roman" w:hAnsi="Times New Roman" w:cs="Times New Roman"/>
          <w:b/>
          <w:szCs w:val="24"/>
          <w:u w:val="single"/>
          <w:lang w:eastAsia="ru-RU"/>
        </w:rPr>
        <w:t>6</w:t>
      </w:r>
      <w:r w:rsidRPr="00282451">
        <w:rPr>
          <w:rFonts w:ascii="Times New Roman" w:eastAsia="Times New Roman" w:hAnsi="Times New Roman" w:cs="Times New Roman"/>
          <w:b/>
          <w:szCs w:val="24"/>
          <w:u w:val="single"/>
          <w:lang w:eastAsia="ru-RU"/>
        </w:rPr>
        <w:t>).</w:t>
      </w:r>
      <w:r w:rsidRPr="00282451">
        <w:rPr>
          <w:rFonts w:ascii="Times New Roman" w:eastAsia="Times New Roman" w:hAnsi="Times New Roman" w:cs="Times New Roman"/>
          <w:szCs w:val="24"/>
          <w:lang w:eastAsia="ru-RU"/>
        </w:rPr>
        <w:t xml:space="preserve">  </w:t>
      </w:r>
      <w:r w:rsidRPr="00282451">
        <w:rPr>
          <w:rFonts w:ascii="Times New Roman" w:eastAsia="Times New Roman" w:hAnsi="Times New Roman" w:cs="Times New Roman"/>
          <w:szCs w:val="28"/>
          <w:lang w:eastAsia="ru-RU"/>
        </w:rPr>
        <w:t xml:space="preserve">Последнее стихотворение «Вечный огонь» было написано в 2008 году Юрием Шмидтом. В тексте рассказывается об историческом событии 1967 года, возведении </w:t>
      </w:r>
      <w:r w:rsidRPr="00282451">
        <w:rPr>
          <w:rFonts w:ascii="Times New Roman" w:hAnsi="Times New Roman" w:cs="Times New Roman"/>
          <w:color w:val="000000" w:themeColor="text1"/>
          <w:szCs w:val="28"/>
        </w:rPr>
        <w:t>мемориала «Могила Неизвестного Солдата» в Александровском саду.</w:t>
      </w:r>
    </w:p>
    <w:p w14:paraId="55531B73" w14:textId="77777777" w:rsidR="004834FE" w:rsidRPr="00282451" w:rsidRDefault="004834FE" w:rsidP="007C1531">
      <w:pPr>
        <w:tabs>
          <w:tab w:val="left" w:pos="284"/>
        </w:tabs>
        <w:spacing w:after="0" w:line="240" w:lineRule="auto"/>
        <w:ind w:left="-851" w:firstLine="709"/>
        <w:jc w:val="both"/>
        <w:rPr>
          <w:rFonts w:ascii="Times New Roman" w:hAnsi="Times New Roman" w:cs="Times New Roman"/>
          <w:color w:val="000000" w:themeColor="text1"/>
          <w:szCs w:val="28"/>
        </w:rPr>
      </w:pPr>
      <w:r w:rsidRPr="00282451">
        <w:rPr>
          <w:rFonts w:ascii="Times New Roman" w:hAnsi="Times New Roman" w:cs="Times New Roman"/>
          <w:color w:val="000000" w:themeColor="text1"/>
          <w:szCs w:val="28"/>
        </w:rPr>
        <w:t xml:space="preserve">Для описания </w:t>
      </w:r>
      <w:r w:rsidR="001B0168" w:rsidRPr="00282451">
        <w:rPr>
          <w:rFonts w:ascii="Times New Roman" w:hAnsi="Times New Roman" w:cs="Times New Roman"/>
          <w:color w:val="000000" w:themeColor="text1"/>
          <w:szCs w:val="28"/>
        </w:rPr>
        <w:t>героя автор</w:t>
      </w:r>
      <w:r w:rsidRPr="00282451">
        <w:rPr>
          <w:rFonts w:ascii="Times New Roman" w:hAnsi="Times New Roman" w:cs="Times New Roman"/>
          <w:color w:val="000000" w:themeColor="text1"/>
          <w:szCs w:val="28"/>
        </w:rPr>
        <w:t xml:space="preserve"> использует следующие выражения: «юный курсант», «простой ополченец», «неизвестный матрос». Мы никогда не узнаем, кем он был, так как быть он мог кем угодно и погибнуть мог где угодно. «Памятник тысячам жизней. / Честно, служивших отчизне» </w:t>
      </w:r>
      <w:proofErr w:type="gramStart"/>
      <w:r w:rsidRPr="00282451">
        <w:rPr>
          <w:rFonts w:ascii="Times New Roman" w:hAnsi="Times New Roman" w:cs="Times New Roman"/>
          <w:color w:val="000000" w:themeColor="text1"/>
          <w:szCs w:val="28"/>
        </w:rPr>
        <w:t>- вот</w:t>
      </w:r>
      <w:proofErr w:type="gramEnd"/>
      <w:r w:rsidRPr="00282451">
        <w:rPr>
          <w:rFonts w:ascii="Times New Roman" w:hAnsi="Times New Roman" w:cs="Times New Roman"/>
          <w:color w:val="000000" w:themeColor="text1"/>
          <w:szCs w:val="28"/>
        </w:rPr>
        <w:t xml:space="preserve"> чем стал мемориал в Александровском саду, а за ним и все другие памятники.</w:t>
      </w:r>
    </w:p>
    <w:tbl>
      <w:tblPr>
        <w:tblStyle w:val="a5"/>
        <w:tblW w:w="0" w:type="auto"/>
        <w:tblInd w:w="-851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207C4F" w:rsidRPr="00282451" w14:paraId="2698CDB7" w14:textId="77777777" w:rsidTr="00207C4F">
        <w:tc>
          <w:tcPr>
            <w:tcW w:w="4785" w:type="dxa"/>
          </w:tcPr>
          <w:p w14:paraId="7050F493" w14:textId="77777777" w:rsidR="00207C4F" w:rsidRPr="00282451" w:rsidRDefault="00207C4F" w:rsidP="00207C4F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sz w:val="16"/>
                <w:szCs w:val="28"/>
                <w:lang w:eastAsia="ru-RU"/>
              </w:rPr>
            </w:pPr>
            <w:r w:rsidRPr="0028245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24"/>
                <w:lang w:eastAsia="ru-RU"/>
              </w:rPr>
              <w:t>Вечный огонь. Александровский сад.</w:t>
            </w:r>
            <w:r w:rsidRPr="0028245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24"/>
                <w:lang w:eastAsia="ru-RU"/>
              </w:rPr>
              <w:br/>
              <w:t>Вечная память героям.</w:t>
            </w:r>
            <w:r w:rsidRPr="0028245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24"/>
                <w:lang w:eastAsia="ru-RU"/>
              </w:rPr>
              <w:br/>
              <w:t>Кто же он был, неизвестный солдат,</w:t>
            </w:r>
            <w:r w:rsidRPr="0028245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24"/>
                <w:lang w:eastAsia="ru-RU"/>
              </w:rPr>
              <w:br/>
              <w:t>Чтимый Великой страною.</w:t>
            </w:r>
          </w:p>
        </w:tc>
        <w:tc>
          <w:tcPr>
            <w:tcW w:w="4786" w:type="dxa"/>
          </w:tcPr>
          <w:p w14:paraId="6CC39785" w14:textId="77777777" w:rsidR="00207C4F" w:rsidRPr="00282451" w:rsidRDefault="00207C4F" w:rsidP="00207C4F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sz w:val="16"/>
                <w:szCs w:val="28"/>
                <w:lang w:eastAsia="ru-RU"/>
              </w:rPr>
            </w:pPr>
            <w:r w:rsidRPr="0028245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24"/>
                <w:lang w:eastAsia="ru-RU"/>
              </w:rPr>
              <w:t>Вечный огонь. Александровский сад.</w:t>
            </w:r>
            <w:r w:rsidRPr="0028245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24"/>
                <w:lang w:eastAsia="ru-RU"/>
              </w:rPr>
              <w:br/>
              <w:t>Памятник тысячам жизней.</w:t>
            </w:r>
            <w:r w:rsidRPr="0028245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24"/>
                <w:lang w:eastAsia="ru-RU"/>
              </w:rPr>
              <w:br/>
              <w:t>Вечный огонь, это память солдат,</w:t>
            </w:r>
            <w:r w:rsidRPr="0028245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24"/>
                <w:lang w:eastAsia="ru-RU"/>
              </w:rPr>
              <w:br/>
              <w:t>Честно, служивших отчизне.</w:t>
            </w:r>
          </w:p>
        </w:tc>
      </w:tr>
    </w:tbl>
    <w:p w14:paraId="4F18BDD2" w14:textId="77777777" w:rsidR="00207C4F" w:rsidRPr="00282451" w:rsidRDefault="00207C4F" w:rsidP="007C1531">
      <w:pPr>
        <w:tabs>
          <w:tab w:val="left" w:pos="284"/>
        </w:tabs>
        <w:spacing w:after="0" w:line="240" w:lineRule="auto"/>
        <w:ind w:left="-851" w:firstLine="709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</w:p>
    <w:p w14:paraId="0337010D" w14:textId="77777777" w:rsidR="00FC13C4" w:rsidRPr="00282451" w:rsidRDefault="007429F9" w:rsidP="007C1531">
      <w:pPr>
        <w:tabs>
          <w:tab w:val="left" w:pos="284"/>
        </w:tabs>
        <w:spacing w:after="0" w:line="240" w:lineRule="auto"/>
        <w:ind w:left="-851" w:firstLine="709"/>
        <w:jc w:val="both"/>
        <w:rPr>
          <w:rFonts w:ascii="Times New Roman" w:hAnsi="Times New Roman" w:cs="Times New Roman"/>
          <w:color w:val="000000" w:themeColor="text1"/>
          <w:szCs w:val="28"/>
        </w:rPr>
      </w:pPr>
      <w:r w:rsidRPr="00282451">
        <w:rPr>
          <w:rFonts w:ascii="Times New Roman" w:eastAsia="Times New Roman" w:hAnsi="Times New Roman" w:cs="Times New Roman"/>
          <w:b/>
          <w:szCs w:val="24"/>
          <w:u w:val="single"/>
          <w:lang w:eastAsia="ru-RU"/>
        </w:rPr>
        <w:t>(Слайд 1</w:t>
      </w:r>
      <w:r w:rsidR="008F76D2" w:rsidRPr="00282451">
        <w:rPr>
          <w:rFonts w:ascii="Times New Roman" w:eastAsia="Times New Roman" w:hAnsi="Times New Roman" w:cs="Times New Roman"/>
          <w:b/>
          <w:szCs w:val="24"/>
          <w:u w:val="single"/>
          <w:lang w:eastAsia="ru-RU"/>
        </w:rPr>
        <w:t>7</w:t>
      </w:r>
      <w:r w:rsidRPr="00282451">
        <w:rPr>
          <w:rFonts w:ascii="Times New Roman" w:eastAsia="Times New Roman" w:hAnsi="Times New Roman" w:cs="Times New Roman"/>
          <w:b/>
          <w:szCs w:val="24"/>
          <w:u w:val="single"/>
          <w:lang w:eastAsia="ru-RU"/>
        </w:rPr>
        <w:t>).</w:t>
      </w:r>
      <w:r w:rsidRPr="00282451">
        <w:rPr>
          <w:rFonts w:ascii="Times New Roman" w:eastAsia="Times New Roman" w:hAnsi="Times New Roman" w:cs="Times New Roman"/>
          <w:szCs w:val="24"/>
          <w:lang w:eastAsia="ru-RU"/>
        </w:rPr>
        <w:t xml:space="preserve">  </w:t>
      </w:r>
      <w:r w:rsidR="00FC13C4" w:rsidRPr="00282451">
        <w:rPr>
          <w:rFonts w:ascii="Times New Roman" w:hAnsi="Times New Roman" w:cs="Times New Roman"/>
          <w:color w:val="000000" w:themeColor="text1"/>
          <w:szCs w:val="28"/>
        </w:rPr>
        <w:t>Поработав с поэтическими текстами, мы выделили следующие черты и особенности образа Неизвестного солдата:</w:t>
      </w:r>
    </w:p>
    <w:p w14:paraId="70300871" w14:textId="77777777" w:rsidR="007429F9" w:rsidRPr="00282451" w:rsidRDefault="007429F9" w:rsidP="007C1531">
      <w:pPr>
        <w:pStyle w:val="a4"/>
        <w:numPr>
          <w:ilvl w:val="0"/>
          <w:numId w:val="7"/>
        </w:numPr>
        <w:tabs>
          <w:tab w:val="left" w:pos="284"/>
          <w:tab w:val="left" w:pos="993"/>
        </w:tabs>
        <w:spacing w:after="0" w:line="240" w:lineRule="auto"/>
        <w:ind w:left="-851" w:firstLine="709"/>
        <w:jc w:val="both"/>
        <w:rPr>
          <w:rFonts w:ascii="Times New Roman" w:hAnsi="Times New Roman" w:cs="Times New Roman"/>
          <w:color w:val="000000" w:themeColor="text1"/>
          <w:szCs w:val="28"/>
        </w:rPr>
      </w:pPr>
      <w:r w:rsidRPr="00282451">
        <w:rPr>
          <w:rFonts w:ascii="Times New Roman" w:hAnsi="Times New Roman" w:cs="Times New Roman"/>
          <w:color w:val="000000" w:themeColor="text1"/>
          <w:szCs w:val="28"/>
        </w:rPr>
        <w:t>Тема – воспевание подвига простого солдата.</w:t>
      </w:r>
    </w:p>
    <w:p w14:paraId="7DC0C425" w14:textId="77777777" w:rsidR="007429F9" w:rsidRPr="00282451" w:rsidRDefault="007429F9" w:rsidP="007C1531">
      <w:pPr>
        <w:pStyle w:val="a4"/>
        <w:numPr>
          <w:ilvl w:val="0"/>
          <w:numId w:val="7"/>
        </w:numPr>
        <w:tabs>
          <w:tab w:val="left" w:pos="284"/>
          <w:tab w:val="left" w:pos="993"/>
        </w:tabs>
        <w:spacing w:after="0" w:line="240" w:lineRule="auto"/>
        <w:ind w:left="-851" w:firstLine="709"/>
        <w:jc w:val="both"/>
        <w:rPr>
          <w:rFonts w:ascii="Times New Roman" w:hAnsi="Times New Roman" w:cs="Times New Roman"/>
          <w:color w:val="000000" w:themeColor="text1"/>
          <w:szCs w:val="28"/>
        </w:rPr>
      </w:pPr>
      <w:r w:rsidRPr="00282451">
        <w:rPr>
          <w:rFonts w:ascii="Times New Roman" w:hAnsi="Times New Roman" w:cs="Times New Roman"/>
          <w:color w:val="000000" w:themeColor="text1"/>
          <w:szCs w:val="28"/>
        </w:rPr>
        <w:t xml:space="preserve">Для описания солдата используются эпитеты: неизвестный, маленький, простой; использование отрицательных частиц «не» и «ни». </w:t>
      </w:r>
    </w:p>
    <w:p w14:paraId="6731C257" w14:textId="77777777" w:rsidR="007429F9" w:rsidRPr="00282451" w:rsidRDefault="007429F9" w:rsidP="007C1531">
      <w:pPr>
        <w:pStyle w:val="a4"/>
        <w:numPr>
          <w:ilvl w:val="0"/>
          <w:numId w:val="7"/>
        </w:numPr>
        <w:tabs>
          <w:tab w:val="left" w:pos="284"/>
          <w:tab w:val="left" w:pos="993"/>
        </w:tabs>
        <w:spacing w:after="0" w:line="240" w:lineRule="auto"/>
        <w:ind w:left="-851" w:firstLine="709"/>
        <w:jc w:val="both"/>
        <w:rPr>
          <w:rFonts w:ascii="Times New Roman" w:hAnsi="Times New Roman" w:cs="Times New Roman"/>
          <w:color w:val="000000" w:themeColor="text1"/>
          <w:szCs w:val="28"/>
        </w:rPr>
      </w:pPr>
      <w:r w:rsidRPr="00282451">
        <w:rPr>
          <w:rFonts w:ascii="Times New Roman" w:hAnsi="Times New Roman" w:cs="Times New Roman"/>
          <w:color w:val="000000" w:themeColor="text1"/>
          <w:szCs w:val="28"/>
        </w:rPr>
        <w:t xml:space="preserve">Как называет автор: герой, солдат, воины, парень, человек. </w:t>
      </w:r>
    </w:p>
    <w:p w14:paraId="7AF96A07" w14:textId="77777777" w:rsidR="007429F9" w:rsidRPr="00282451" w:rsidRDefault="007429F9" w:rsidP="007C1531">
      <w:pPr>
        <w:pStyle w:val="a4"/>
        <w:numPr>
          <w:ilvl w:val="0"/>
          <w:numId w:val="7"/>
        </w:numPr>
        <w:tabs>
          <w:tab w:val="left" w:pos="284"/>
          <w:tab w:val="left" w:pos="993"/>
        </w:tabs>
        <w:spacing w:after="0" w:line="240" w:lineRule="auto"/>
        <w:ind w:left="-851" w:firstLine="709"/>
        <w:jc w:val="both"/>
        <w:rPr>
          <w:rFonts w:ascii="Times New Roman" w:hAnsi="Times New Roman" w:cs="Times New Roman"/>
          <w:color w:val="000000" w:themeColor="text1"/>
          <w:szCs w:val="28"/>
        </w:rPr>
      </w:pPr>
      <w:r w:rsidRPr="00282451">
        <w:rPr>
          <w:rFonts w:ascii="Times New Roman" w:hAnsi="Times New Roman" w:cs="Times New Roman"/>
          <w:color w:val="000000" w:themeColor="text1"/>
          <w:szCs w:val="28"/>
        </w:rPr>
        <w:t>Черты, указывающие на неизвестность: «ни петлички, ни лычки»; «стал неизвестным»; курсант, ополченец, матрос, танкист.</w:t>
      </w:r>
    </w:p>
    <w:p w14:paraId="4D659A5C" w14:textId="77777777" w:rsidR="007429F9" w:rsidRPr="00282451" w:rsidRDefault="007429F9" w:rsidP="007C1531">
      <w:pPr>
        <w:pStyle w:val="a4"/>
        <w:numPr>
          <w:ilvl w:val="0"/>
          <w:numId w:val="7"/>
        </w:numPr>
        <w:tabs>
          <w:tab w:val="left" w:pos="284"/>
          <w:tab w:val="left" w:pos="993"/>
        </w:tabs>
        <w:spacing w:after="0" w:line="240" w:lineRule="auto"/>
        <w:ind w:left="-851" w:firstLine="709"/>
        <w:jc w:val="both"/>
        <w:rPr>
          <w:rFonts w:ascii="Times New Roman" w:hAnsi="Times New Roman" w:cs="Times New Roman"/>
          <w:color w:val="000000" w:themeColor="text1"/>
          <w:szCs w:val="28"/>
        </w:rPr>
      </w:pPr>
      <w:r w:rsidRPr="00282451">
        <w:rPr>
          <w:rFonts w:ascii="Times New Roman" w:hAnsi="Times New Roman" w:cs="Times New Roman"/>
          <w:color w:val="000000" w:themeColor="text1"/>
          <w:szCs w:val="28"/>
        </w:rPr>
        <w:t>Как погиб: «упал снаряд, солдата нет», «пуля в излет</w:t>
      </w:r>
      <w:r w:rsidR="007C1531" w:rsidRPr="00282451">
        <w:rPr>
          <w:rFonts w:ascii="Times New Roman" w:hAnsi="Times New Roman" w:cs="Times New Roman"/>
          <w:color w:val="000000" w:themeColor="text1"/>
          <w:szCs w:val="28"/>
        </w:rPr>
        <w:t>е достала».</w:t>
      </w:r>
    </w:p>
    <w:p w14:paraId="4DDF932A" w14:textId="77777777" w:rsidR="007429F9" w:rsidRPr="00282451" w:rsidRDefault="007429F9" w:rsidP="007C1531">
      <w:pPr>
        <w:pStyle w:val="a4"/>
        <w:numPr>
          <w:ilvl w:val="0"/>
          <w:numId w:val="7"/>
        </w:numPr>
        <w:tabs>
          <w:tab w:val="left" w:pos="284"/>
          <w:tab w:val="left" w:pos="993"/>
        </w:tabs>
        <w:spacing w:after="0" w:line="240" w:lineRule="auto"/>
        <w:ind w:left="-851" w:firstLine="709"/>
        <w:jc w:val="both"/>
        <w:rPr>
          <w:rFonts w:ascii="Times New Roman" w:hAnsi="Times New Roman" w:cs="Times New Roman"/>
          <w:color w:val="000000" w:themeColor="text1"/>
          <w:szCs w:val="28"/>
        </w:rPr>
      </w:pPr>
      <w:r w:rsidRPr="00282451">
        <w:rPr>
          <w:rFonts w:ascii="Times New Roman" w:hAnsi="Times New Roman" w:cs="Times New Roman"/>
          <w:color w:val="000000" w:themeColor="text1"/>
          <w:szCs w:val="28"/>
        </w:rPr>
        <w:t>Неизвестный солдат не имеет определенного места погребения: «Я убит подо Ржевом, / Тот ещё под Москвой»; в безымянном болоте; где машины; где рожь на холме; погиб у штурвала.</w:t>
      </w:r>
    </w:p>
    <w:p w14:paraId="151D80A3" w14:textId="77777777" w:rsidR="007429F9" w:rsidRPr="00282451" w:rsidRDefault="007429F9" w:rsidP="007C1531">
      <w:pPr>
        <w:pStyle w:val="a4"/>
        <w:numPr>
          <w:ilvl w:val="0"/>
          <w:numId w:val="7"/>
        </w:numPr>
        <w:tabs>
          <w:tab w:val="left" w:pos="284"/>
          <w:tab w:val="left" w:pos="993"/>
        </w:tabs>
        <w:spacing w:after="0" w:line="240" w:lineRule="auto"/>
        <w:ind w:left="-851" w:firstLine="709"/>
        <w:jc w:val="both"/>
        <w:rPr>
          <w:rFonts w:ascii="Times New Roman" w:hAnsi="Times New Roman" w:cs="Times New Roman"/>
          <w:szCs w:val="28"/>
        </w:rPr>
      </w:pPr>
      <w:r w:rsidRPr="00282451">
        <w:rPr>
          <w:rFonts w:ascii="Times New Roman" w:eastAsia="Times New Roman" w:hAnsi="Times New Roman" w:cs="Times New Roman"/>
          <w:szCs w:val="28"/>
          <w:lang w:eastAsia="ru-RU"/>
        </w:rPr>
        <w:t>Поступки героя, то, чем восхищается автор: «боролись за Родину-мать»; врага обратили назад; «не встал на колени»; упал в атакующем крике; «Летела в бой его душа».</w:t>
      </w:r>
    </w:p>
    <w:p w14:paraId="27DCA08B" w14:textId="77777777" w:rsidR="007429F9" w:rsidRPr="00282451" w:rsidRDefault="007429F9" w:rsidP="007C1531">
      <w:pPr>
        <w:pStyle w:val="a4"/>
        <w:numPr>
          <w:ilvl w:val="0"/>
          <w:numId w:val="7"/>
        </w:numPr>
        <w:tabs>
          <w:tab w:val="left" w:pos="284"/>
          <w:tab w:val="left" w:pos="993"/>
        </w:tabs>
        <w:spacing w:after="0" w:line="240" w:lineRule="auto"/>
        <w:ind w:left="-851" w:firstLine="709"/>
        <w:jc w:val="both"/>
        <w:rPr>
          <w:rFonts w:ascii="Times New Roman" w:hAnsi="Times New Roman" w:cs="Times New Roman"/>
          <w:color w:val="000000" w:themeColor="text1"/>
          <w:szCs w:val="28"/>
        </w:rPr>
      </w:pPr>
      <w:r w:rsidRPr="00282451">
        <w:rPr>
          <w:rFonts w:ascii="Times New Roman" w:hAnsi="Times New Roman" w:cs="Times New Roman"/>
          <w:color w:val="000000" w:themeColor="text1"/>
          <w:szCs w:val="28"/>
        </w:rPr>
        <w:t>Все стихотворения при чтении захватывают, вызывают чувство скорби и гордости одновременно. Такие произведения заставляют задуматься о многом, о том, что мы в неоплатном долгу перед ветеранами, героями и всеми кто погиб на войне.</w:t>
      </w:r>
    </w:p>
    <w:p w14:paraId="5607B83B" w14:textId="77777777" w:rsidR="00FC13C4" w:rsidRPr="00282451" w:rsidRDefault="007429F9" w:rsidP="007C1531">
      <w:pPr>
        <w:tabs>
          <w:tab w:val="left" w:pos="284"/>
        </w:tabs>
        <w:spacing w:after="0" w:line="240" w:lineRule="auto"/>
        <w:ind w:left="-851" w:firstLine="709"/>
        <w:jc w:val="both"/>
        <w:rPr>
          <w:rFonts w:ascii="Times New Roman" w:hAnsi="Times New Roman" w:cs="Times New Roman"/>
          <w:color w:val="000000" w:themeColor="text1"/>
          <w:szCs w:val="28"/>
        </w:rPr>
      </w:pPr>
      <w:r w:rsidRPr="00282451">
        <w:rPr>
          <w:rFonts w:ascii="Times New Roman" w:eastAsia="Times New Roman" w:hAnsi="Times New Roman" w:cs="Times New Roman"/>
          <w:b/>
          <w:szCs w:val="24"/>
          <w:u w:val="single"/>
          <w:lang w:eastAsia="ru-RU"/>
        </w:rPr>
        <w:t>(Слайд 1</w:t>
      </w:r>
      <w:r w:rsidR="008F76D2" w:rsidRPr="00282451">
        <w:rPr>
          <w:rFonts w:ascii="Times New Roman" w:eastAsia="Times New Roman" w:hAnsi="Times New Roman" w:cs="Times New Roman"/>
          <w:b/>
          <w:szCs w:val="24"/>
          <w:u w:val="single"/>
          <w:lang w:eastAsia="ru-RU"/>
        </w:rPr>
        <w:t>8</w:t>
      </w:r>
      <w:r w:rsidRPr="00282451">
        <w:rPr>
          <w:rFonts w:ascii="Times New Roman" w:eastAsia="Times New Roman" w:hAnsi="Times New Roman" w:cs="Times New Roman"/>
          <w:b/>
          <w:szCs w:val="24"/>
          <w:u w:val="single"/>
          <w:lang w:eastAsia="ru-RU"/>
        </w:rPr>
        <w:t>).</w:t>
      </w:r>
      <w:r w:rsidRPr="00282451">
        <w:rPr>
          <w:rFonts w:ascii="Times New Roman" w:eastAsia="Times New Roman" w:hAnsi="Times New Roman" w:cs="Times New Roman"/>
          <w:szCs w:val="24"/>
          <w:lang w:eastAsia="ru-RU"/>
        </w:rPr>
        <w:t xml:space="preserve">  </w:t>
      </w:r>
      <w:r w:rsidR="00FC13C4" w:rsidRPr="00282451">
        <w:rPr>
          <w:rFonts w:ascii="Times New Roman" w:hAnsi="Times New Roman" w:cs="Times New Roman"/>
          <w:color w:val="000000" w:themeColor="text1"/>
          <w:szCs w:val="28"/>
        </w:rPr>
        <w:t xml:space="preserve">Каждое стихотворение говорит нам об одном: мы должны чтить память погибших, с гордостью вспоминать их подвиги, изучать историю, любить Родину и ценить то, что у нас есть. Ведь ценой их жизней мы можем радоваться дню, учиться, работать, жить и быть счастливыми, как нам это было «завещано». </w:t>
      </w:r>
    </w:p>
    <w:p w14:paraId="01339112" w14:textId="77777777" w:rsidR="00FC13C4" w:rsidRPr="00282451" w:rsidRDefault="00FC13C4" w:rsidP="007C1531">
      <w:pPr>
        <w:tabs>
          <w:tab w:val="left" w:pos="284"/>
          <w:tab w:val="left" w:pos="993"/>
        </w:tabs>
        <w:spacing w:after="0" w:line="240" w:lineRule="auto"/>
        <w:ind w:left="-851" w:firstLine="709"/>
        <w:jc w:val="both"/>
        <w:rPr>
          <w:rFonts w:ascii="Times New Roman" w:hAnsi="Times New Roman" w:cs="Times New Roman"/>
          <w:color w:val="000000" w:themeColor="text1"/>
          <w:szCs w:val="28"/>
        </w:rPr>
      </w:pPr>
      <w:r w:rsidRPr="00282451">
        <w:rPr>
          <w:rFonts w:ascii="Times New Roman" w:hAnsi="Times New Roman" w:cs="Times New Roman"/>
          <w:color w:val="000000" w:themeColor="text1"/>
          <w:szCs w:val="28"/>
        </w:rPr>
        <w:t xml:space="preserve">Он лишился имени, но стал родным для всех и каждого в нашей большой стране. Так не зря законом будет увековечена память, воинская доблесть и бессмертный подвиг храбрых воинов. А нашей задачей остаётся чтить память, и никогда не забывать об этом. </w:t>
      </w:r>
    </w:p>
    <w:p w14:paraId="325106A7" w14:textId="77777777" w:rsidR="00386886" w:rsidRPr="0005686D" w:rsidRDefault="00282451">
      <w:pPr>
        <w:rPr>
          <w:sz w:val="28"/>
        </w:rPr>
      </w:pPr>
      <w:r>
        <w:rPr>
          <w:sz w:val="28"/>
        </w:rPr>
        <w:t xml:space="preserve">Спасибо за внимание! </w:t>
      </w:r>
    </w:p>
    <w:sectPr w:rsidR="00386886" w:rsidRPr="0005686D" w:rsidSect="00FC13C4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AE46FB"/>
    <w:multiLevelType w:val="hybridMultilevel"/>
    <w:tmpl w:val="AB823D9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DC844B8"/>
    <w:multiLevelType w:val="hybridMultilevel"/>
    <w:tmpl w:val="177E7B4E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" w15:restartNumberingAfterBreak="0">
    <w:nsid w:val="23A6462F"/>
    <w:multiLevelType w:val="hybridMultilevel"/>
    <w:tmpl w:val="901C21B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336F58E3"/>
    <w:multiLevelType w:val="hybridMultilevel"/>
    <w:tmpl w:val="685C02FC"/>
    <w:lvl w:ilvl="0" w:tplc="706C62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389128D"/>
    <w:multiLevelType w:val="multilevel"/>
    <w:tmpl w:val="CC8468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4562A0A"/>
    <w:multiLevelType w:val="hybridMultilevel"/>
    <w:tmpl w:val="EF869BC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5D4C6B41"/>
    <w:multiLevelType w:val="hybridMultilevel"/>
    <w:tmpl w:val="D34228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1"/>
  </w:num>
  <w:num w:numId="5">
    <w:abstractNumId w:val="6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13C4"/>
    <w:rsid w:val="0005686D"/>
    <w:rsid w:val="00064279"/>
    <w:rsid w:val="00072423"/>
    <w:rsid w:val="00151A23"/>
    <w:rsid w:val="001B0168"/>
    <w:rsid w:val="00207C4F"/>
    <w:rsid w:val="00231B36"/>
    <w:rsid w:val="00282451"/>
    <w:rsid w:val="00361D5B"/>
    <w:rsid w:val="00386886"/>
    <w:rsid w:val="00405666"/>
    <w:rsid w:val="00431CE3"/>
    <w:rsid w:val="00481E27"/>
    <w:rsid w:val="004834FE"/>
    <w:rsid w:val="00606B4D"/>
    <w:rsid w:val="00703518"/>
    <w:rsid w:val="00703E18"/>
    <w:rsid w:val="007418EA"/>
    <w:rsid w:val="007429F9"/>
    <w:rsid w:val="007763B7"/>
    <w:rsid w:val="007C1531"/>
    <w:rsid w:val="008F76D2"/>
    <w:rsid w:val="00AD4EEC"/>
    <w:rsid w:val="00C45D40"/>
    <w:rsid w:val="00C82DC2"/>
    <w:rsid w:val="00CC6E59"/>
    <w:rsid w:val="00CF5840"/>
    <w:rsid w:val="00D95738"/>
    <w:rsid w:val="00DA74C2"/>
    <w:rsid w:val="00E25765"/>
    <w:rsid w:val="00E61596"/>
    <w:rsid w:val="00ED53C7"/>
    <w:rsid w:val="00FC1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03A8E"/>
  <w15:docId w15:val="{078CB01D-7BF5-406A-98BC-8B88C7475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13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C13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C13C4"/>
    <w:pPr>
      <w:ind w:left="720"/>
      <w:contextualSpacing/>
    </w:pPr>
  </w:style>
  <w:style w:type="table" w:styleId="a5">
    <w:name w:val="Table Grid"/>
    <w:basedOn w:val="a1"/>
    <w:uiPriority w:val="59"/>
    <w:rsid w:val="00C82D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tecenter">
    <w:name w:val="rtecenter"/>
    <w:basedOn w:val="a"/>
    <w:rsid w:val="00C82D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C82DC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B3E87E-7DDF-4A6C-82D2-A4964E6E43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2</Pages>
  <Words>1303</Words>
  <Characters>7429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Iriska</cp:lastModifiedBy>
  <cp:revision>17</cp:revision>
  <cp:lastPrinted>2022-03-16T10:00:00Z</cp:lastPrinted>
  <dcterms:created xsi:type="dcterms:W3CDTF">2022-02-13T08:32:00Z</dcterms:created>
  <dcterms:modified xsi:type="dcterms:W3CDTF">2024-01-16T15:29:00Z</dcterms:modified>
</cp:coreProperties>
</file>